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009F" w14:textId="77777777" w:rsidR="00054314" w:rsidRDefault="00420D65" w:rsidP="00420D65">
      <w:pPr>
        <w:spacing w:after="280" w:afterAutospacing="1"/>
        <w:jc w:val="center"/>
        <w:rPr>
          <w:rFonts w:ascii="Garamond" w:eastAsia="'times new roman'" w:hAnsi="Garamond" w:cs="'times new roman'"/>
          <w:b/>
          <w:sz w:val="28"/>
          <w:lang w:val="en-US"/>
        </w:rPr>
      </w:pPr>
      <w:r>
        <w:rPr>
          <w:rFonts w:ascii="Garamond" w:eastAsia="'times new roman'" w:hAnsi="Garamond" w:cs="'times new roman'"/>
          <w:b/>
          <w:sz w:val="28"/>
          <w:lang w:val="en-US"/>
        </w:rPr>
        <w:t>DEPARTMENT OF COMMUNICATION</w:t>
      </w:r>
      <w:r>
        <w:rPr>
          <w:rFonts w:ascii="Garamond" w:eastAsia="'times new roman'" w:hAnsi="Garamond" w:cs="'times new roman'"/>
          <w:b/>
          <w:sz w:val="28"/>
          <w:lang w:val="en-US"/>
        </w:rPr>
        <w:br/>
        <w:t>Proposal for Internship Course Credit</w:t>
      </w:r>
      <w:r w:rsidR="00054314" w:rsidRPr="00054314">
        <w:rPr>
          <w:rFonts w:ascii="Garamond" w:eastAsia="'times new roman'" w:hAnsi="Garamond" w:cs="'times new roman'"/>
          <w:b/>
          <w:sz w:val="28"/>
          <w:lang w:val="en-US"/>
        </w:rPr>
        <w:t>*</w:t>
      </w:r>
    </w:p>
    <w:p w14:paraId="2BBDC461" w14:textId="77777777" w:rsidR="00054314" w:rsidRDefault="00054314" w:rsidP="009D0681">
      <w:pPr>
        <w:spacing w:after="100" w:afterAutospacing="1"/>
        <w:jc w:val="center"/>
        <w:rPr>
          <w:rFonts w:ascii="Garamond" w:eastAsia="'times new roman'" w:hAnsi="Garamond" w:cs="'times new roman'"/>
          <w:b/>
          <w:color w:val="548DD4" w:themeColor="text2" w:themeTint="99"/>
          <w:lang w:val="en-US"/>
        </w:rPr>
      </w:pPr>
      <w:r w:rsidRPr="00F469A3">
        <w:rPr>
          <w:rFonts w:ascii="Garamond" w:eastAsia="'times new roman'" w:hAnsi="Garamond" w:cs="'times new roman'"/>
          <w:b/>
          <w:color w:val="548DD4" w:themeColor="text2" w:themeTint="99"/>
          <w:lang w:val="en-US"/>
        </w:rPr>
        <w:t xml:space="preserve">This Proposal for Credit should only be completed and submitted to the Internship </w:t>
      </w:r>
      <w:r w:rsidR="00FE1288" w:rsidRPr="00F469A3">
        <w:rPr>
          <w:rFonts w:ascii="Garamond" w:eastAsia="'times new roman'" w:hAnsi="Garamond" w:cs="'times new roman'"/>
          <w:b/>
          <w:color w:val="548DD4" w:themeColor="text2" w:themeTint="99"/>
          <w:lang w:val="en-US"/>
        </w:rPr>
        <w:t>Program</w:t>
      </w:r>
      <w:r w:rsidRPr="00F469A3">
        <w:rPr>
          <w:rFonts w:ascii="Garamond" w:eastAsia="'times new roman'" w:hAnsi="Garamond" w:cs="'times new roman'"/>
          <w:b/>
          <w:color w:val="548DD4" w:themeColor="text2" w:themeTint="99"/>
          <w:lang w:val="en-US"/>
        </w:rPr>
        <w:t xml:space="preserve"> </w:t>
      </w:r>
      <w:r w:rsidR="009D0681" w:rsidRPr="00F469A3">
        <w:rPr>
          <w:rFonts w:ascii="Garamond" w:eastAsia="'times new roman'" w:hAnsi="Garamond" w:cs="'times new roman'"/>
          <w:b/>
          <w:color w:val="548DD4" w:themeColor="text2" w:themeTint="99"/>
          <w:lang w:val="en-US"/>
        </w:rPr>
        <w:br/>
      </w:r>
      <w:r w:rsidRPr="00F469A3">
        <w:rPr>
          <w:rFonts w:ascii="Garamond" w:eastAsia="'times new roman'" w:hAnsi="Garamond" w:cs="'times new roman'"/>
          <w:b/>
          <w:color w:val="548DD4" w:themeColor="text2" w:themeTint="99"/>
          <w:lang w:val="en-US"/>
        </w:rPr>
        <w:t>AFTER you have been offered and accepted a position.</w:t>
      </w:r>
    </w:p>
    <w:p w14:paraId="2A239761" w14:textId="77777777" w:rsidR="00F469A3" w:rsidRPr="00F469A3" w:rsidRDefault="00F469A3" w:rsidP="009D0681">
      <w:pPr>
        <w:spacing w:after="100" w:afterAutospacing="1"/>
        <w:jc w:val="center"/>
        <w:rPr>
          <w:rFonts w:ascii="Garamond" w:eastAsia="'times new roman'" w:hAnsi="Garamond" w:cs="'times new roman'"/>
          <w:color w:val="548DD4" w:themeColor="text2" w:themeTint="99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28"/>
        <w:gridCol w:w="6727"/>
      </w:tblGrid>
      <w:tr w:rsidR="009D0681" w14:paraId="07559725" w14:textId="77777777" w:rsidTr="003E44D2">
        <w:tc>
          <w:tcPr>
            <w:tcW w:w="9355" w:type="dxa"/>
            <w:gridSpan w:val="2"/>
            <w:shd w:val="clear" w:color="auto" w:fill="BFBFBF" w:themeFill="background1" w:themeFillShade="BF"/>
          </w:tcPr>
          <w:p w14:paraId="32732B6C" w14:textId="77777777" w:rsidR="009D0681" w:rsidRPr="003E44D2" w:rsidRDefault="00672532" w:rsidP="003E44D2">
            <w:pPr>
              <w:pStyle w:val="Heading1"/>
              <w:keepNext w:val="0"/>
              <w:shd w:val="clear" w:color="auto" w:fill="auto"/>
              <w:spacing w:before="0" w:after="0"/>
              <w:ind w:left="0" w:right="0"/>
              <w:jc w:val="center"/>
              <w:rPr>
                <w:rFonts w:ascii="Arial" w:eastAsia="'times new roman'" w:hAnsi="Arial" w:cs="Arial"/>
                <w:b w:val="0"/>
                <w:color w:val="0D0D0D" w:themeColor="text1" w:themeTint="F2"/>
                <w:lang w:val="en-US"/>
              </w:rPr>
            </w:pPr>
            <w:r>
              <w:rPr>
                <w:rFonts w:ascii="Arial" w:hAnsi="Arial" w:cs="Arial"/>
                <w:bCs w:val="0"/>
                <w:caps/>
                <w:color w:val="0D0D0D" w:themeColor="text1" w:themeTint="F2"/>
                <w:kern w:val="0"/>
                <w:sz w:val="24"/>
                <w:szCs w:val="24"/>
                <w:shd w:val="clear" w:color="auto" w:fill="auto"/>
                <w:lang w:val="en-US" w:eastAsia="en-US"/>
              </w:rPr>
              <w:t xml:space="preserve">YOUR </w:t>
            </w:r>
            <w:r w:rsidR="003E44D2" w:rsidRPr="003E44D2">
              <w:rPr>
                <w:rFonts w:ascii="Arial" w:hAnsi="Arial" w:cs="Arial"/>
                <w:bCs w:val="0"/>
                <w:caps/>
                <w:color w:val="0D0D0D" w:themeColor="text1" w:themeTint="F2"/>
                <w:kern w:val="0"/>
                <w:sz w:val="24"/>
                <w:szCs w:val="24"/>
                <w:shd w:val="clear" w:color="auto" w:fill="auto"/>
                <w:lang w:val="en-US" w:eastAsia="en-US"/>
              </w:rPr>
              <w:t>CONTACT INFORMATION</w:t>
            </w:r>
          </w:p>
        </w:tc>
      </w:tr>
      <w:tr w:rsidR="009D0681" w14:paraId="68728E38" w14:textId="77777777" w:rsidTr="003E44D2">
        <w:tc>
          <w:tcPr>
            <w:tcW w:w="2628" w:type="dxa"/>
          </w:tcPr>
          <w:p w14:paraId="79940FCC" w14:textId="77777777" w:rsidR="009D0681" w:rsidRDefault="009D0681" w:rsidP="008D7407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Last name</w:t>
            </w:r>
          </w:p>
        </w:tc>
        <w:tc>
          <w:tcPr>
            <w:tcW w:w="6727" w:type="dxa"/>
          </w:tcPr>
          <w:p w14:paraId="402F0F81" w14:textId="77777777" w:rsidR="009D0681" w:rsidRDefault="009D0681" w:rsidP="008D7407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9D0681" w14:paraId="4C998F65" w14:textId="77777777" w:rsidTr="003E44D2">
        <w:tc>
          <w:tcPr>
            <w:tcW w:w="2628" w:type="dxa"/>
          </w:tcPr>
          <w:p w14:paraId="0DC6E9B1" w14:textId="77777777" w:rsidR="009D0681" w:rsidRDefault="009D0681" w:rsidP="008D7407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First name</w:t>
            </w:r>
          </w:p>
        </w:tc>
        <w:tc>
          <w:tcPr>
            <w:tcW w:w="6727" w:type="dxa"/>
          </w:tcPr>
          <w:p w14:paraId="22FFDBA2" w14:textId="77777777" w:rsidR="009D0681" w:rsidRDefault="009D0681" w:rsidP="008D7407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8D7F1D" w14:paraId="73D7EAA9" w14:textId="77777777" w:rsidTr="005A5DA8">
        <w:tc>
          <w:tcPr>
            <w:tcW w:w="2628" w:type="dxa"/>
          </w:tcPr>
          <w:p w14:paraId="3A1F02B6" w14:textId="77777777" w:rsidR="008D7F1D" w:rsidRDefault="008D7F1D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Preferred pronouns</w:t>
            </w:r>
          </w:p>
        </w:tc>
        <w:tc>
          <w:tcPr>
            <w:tcW w:w="6727" w:type="dxa"/>
          </w:tcPr>
          <w:p w14:paraId="52B7E4F8" w14:textId="77777777" w:rsidR="008D7F1D" w:rsidRDefault="008D7F1D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209A7DF6" w14:textId="77777777" w:rsidTr="005A5DA8">
        <w:tc>
          <w:tcPr>
            <w:tcW w:w="2628" w:type="dxa"/>
          </w:tcPr>
          <w:p w14:paraId="3D525D2A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Preferred email</w:t>
            </w:r>
          </w:p>
        </w:tc>
        <w:tc>
          <w:tcPr>
            <w:tcW w:w="6727" w:type="dxa"/>
          </w:tcPr>
          <w:p w14:paraId="1BCCF332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9D0681" w14:paraId="30C7F533" w14:textId="77777777" w:rsidTr="003E44D2">
        <w:tc>
          <w:tcPr>
            <w:tcW w:w="2628" w:type="dxa"/>
          </w:tcPr>
          <w:p w14:paraId="61DF1411" w14:textId="77777777" w:rsidR="009D0681" w:rsidRDefault="009D0681" w:rsidP="008D7407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Cell phone</w:t>
            </w:r>
          </w:p>
        </w:tc>
        <w:tc>
          <w:tcPr>
            <w:tcW w:w="6727" w:type="dxa"/>
          </w:tcPr>
          <w:p w14:paraId="4611B7E0" w14:textId="77777777" w:rsidR="009D0681" w:rsidRDefault="009D0681" w:rsidP="008D7407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</w:tbl>
    <w:p w14:paraId="021683CB" w14:textId="77777777" w:rsidR="009D0681" w:rsidRDefault="009D0681" w:rsidP="008D7407">
      <w:pPr>
        <w:spacing w:line="276" w:lineRule="auto"/>
        <w:rPr>
          <w:rFonts w:ascii="Garamond" w:eastAsia="'times new roman'" w:hAnsi="Garamond" w:cs="'times new roman'"/>
          <w:b/>
          <w:lang w:val="en-US"/>
        </w:rPr>
      </w:pPr>
    </w:p>
    <w:p w14:paraId="34CAA331" w14:textId="77777777" w:rsidR="005E14F1" w:rsidRPr="00426463" w:rsidRDefault="005E14F1" w:rsidP="005E14F1">
      <w:pPr>
        <w:spacing w:line="276" w:lineRule="auto"/>
        <w:rPr>
          <w:rFonts w:ascii="Garamond" w:eastAsia="'times new roman'" w:hAnsi="Garamond" w:cs="'times new roman'"/>
          <w:b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28"/>
        <w:gridCol w:w="6727"/>
      </w:tblGrid>
      <w:tr w:rsidR="005E14F1" w:rsidRPr="003E44D2" w14:paraId="192FBB68" w14:textId="77777777" w:rsidTr="005A5DA8">
        <w:tc>
          <w:tcPr>
            <w:tcW w:w="9355" w:type="dxa"/>
            <w:gridSpan w:val="2"/>
            <w:shd w:val="clear" w:color="auto" w:fill="BFBFBF" w:themeFill="background1" w:themeFillShade="BF"/>
          </w:tcPr>
          <w:p w14:paraId="5CE35B3B" w14:textId="77777777" w:rsidR="005E14F1" w:rsidRPr="003E44D2" w:rsidRDefault="005E14F1" w:rsidP="005A5DA8">
            <w:pPr>
              <w:pStyle w:val="Heading1"/>
              <w:keepNext w:val="0"/>
              <w:shd w:val="clear" w:color="auto" w:fill="auto"/>
              <w:spacing w:before="0" w:after="0"/>
              <w:ind w:left="0" w:right="0"/>
              <w:jc w:val="center"/>
              <w:rPr>
                <w:rFonts w:ascii="Arial" w:hAnsi="Arial" w:cs="Arial"/>
                <w:bCs w:val="0"/>
                <w:caps/>
                <w:color w:val="0D0D0D" w:themeColor="text1" w:themeTint="F2"/>
                <w:kern w:val="0"/>
                <w:sz w:val="24"/>
                <w:szCs w:val="24"/>
                <w:shd w:val="clear" w:color="auto" w:fill="auto"/>
                <w:lang w:val="en-US" w:eastAsia="en-US"/>
              </w:rPr>
            </w:pPr>
            <w:r>
              <w:rPr>
                <w:rFonts w:ascii="Arial" w:hAnsi="Arial" w:cs="Arial"/>
                <w:bCs w:val="0"/>
                <w:caps/>
                <w:color w:val="0D0D0D" w:themeColor="text1" w:themeTint="F2"/>
                <w:kern w:val="0"/>
                <w:sz w:val="24"/>
                <w:szCs w:val="24"/>
                <w:shd w:val="clear" w:color="auto" w:fill="auto"/>
                <w:lang w:val="en-US" w:eastAsia="en-US"/>
              </w:rPr>
              <w:t>INTERNSHIP INFORMATION</w:t>
            </w:r>
          </w:p>
        </w:tc>
      </w:tr>
      <w:tr w:rsidR="005E14F1" w14:paraId="7395C2DC" w14:textId="77777777" w:rsidTr="005A5DA8">
        <w:tc>
          <w:tcPr>
            <w:tcW w:w="2628" w:type="dxa"/>
          </w:tcPr>
          <w:p w14:paraId="57353782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Name of Internship Organization</w:t>
            </w:r>
          </w:p>
          <w:p w14:paraId="2F9F4EF1" w14:textId="77777777" w:rsidR="002259F3" w:rsidRDefault="002259F3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0DA44FCA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2053D17B" w14:textId="77777777" w:rsidTr="005A5DA8">
        <w:tc>
          <w:tcPr>
            <w:tcW w:w="2628" w:type="dxa"/>
          </w:tcPr>
          <w:p w14:paraId="536160E4" w14:textId="77777777" w:rsidR="005E14F1" w:rsidRDefault="005E14F1" w:rsidP="005A5DA8">
            <w:pPr>
              <w:shd w:val="clear" w:color="auto" w:fill="auto"/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Address, City, State </w:t>
            </w:r>
            <w:r>
              <w:rPr>
                <w:rFonts w:ascii="Garamond" w:eastAsia="'times new roman'" w:hAnsi="Garamond" w:cs="'times new roman'"/>
                <w:b/>
                <w:lang w:val="en-US"/>
              </w:rPr>
              <w:br/>
            </w:r>
            <w:r w:rsidRPr="003E44D2">
              <w:rPr>
                <w:rFonts w:ascii="Garamond" w:hAnsi="Garamond"/>
                <w:sz w:val="22"/>
                <w:lang w:val="en-US"/>
              </w:rPr>
              <w:t>(of organization where you will be working)</w:t>
            </w:r>
          </w:p>
          <w:p w14:paraId="59CEE51E" w14:textId="77777777" w:rsidR="002259F3" w:rsidRDefault="002259F3" w:rsidP="005A5DA8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71388504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01721E14" w14:textId="77777777" w:rsidTr="005A5DA8">
        <w:tc>
          <w:tcPr>
            <w:tcW w:w="2628" w:type="dxa"/>
          </w:tcPr>
          <w:p w14:paraId="4A982C3B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Purpose / Type of Organization </w:t>
            </w:r>
            <w:r w:rsidRPr="00F02599">
              <w:rPr>
                <w:rFonts w:ascii="Garamond" w:eastAsia="'times new roman'" w:hAnsi="Garamond" w:cs="'times new roman'"/>
                <w:sz w:val="22"/>
                <w:lang w:val="en-US"/>
              </w:rPr>
              <w:t>(briefly describe</w:t>
            </w:r>
            <w:r>
              <w:rPr>
                <w:rFonts w:ascii="Garamond" w:eastAsia="'times new roman'" w:hAnsi="Garamond" w:cs="'times new roman'"/>
                <w:sz w:val="22"/>
                <w:lang w:val="en-US"/>
              </w:rPr>
              <w:t xml:space="preserve"> what it does and for whom</w:t>
            </w:r>
            <w:r w:rsidRPr="00F02599">
              <w:rPr>
                <w:rFonts w:ascii="Garamond" w:eastAsia="'times new roman'" w:hAnsi="Garamond" w:cs="'times new roman'"/>
                <w:sz w:val="22"/>
                <w:lang w:val="en-US"/>
              </w:rPr>
              <w:t>)</w:t>
            </w:r>
          </w:p>
          <w:p w14:paraId="4AE5B763" w14:textId="77777777" w:rsidR="00E079EB" w:rsidRDefault="00E079EB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69B936A4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E079EB" w14:paraId="50126515" w14:textId="77777777" w:rsidTr="005A5DA8">
        <w:tc>
          <w:tcPr>
            <w:tcW w:w="2628" w:type="dxa"/>
          </w:tcPr>
          <w:p w14:paraId="11F89958" w14:textId="77777777" w:rsidR="00E079EB" w:rsidRDefault="00E079EB" w:rsidP="005A5DA8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Org. website URL</w:t>
            </w:r>
          </w:p>
          <w:p w14:paraId="091F81AA" w14:textId="77777777" w:rsidR="00E079EB" w:rsidRDefault="00E079EB" w:rsidP="005A5DA8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18BE1AAF" w14:textId="77777777" w:rsidR="00E079EB" w:rsidRDefault="00E079EB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E079EB" w14:paraId="506ED134" w14:textId="77777777" w:rsidTr="005A5DA8">
        <w:tc>
          <w:tcPr>
            <w:tcW w:w="2628" w:type="dxa"/>
          </w:tcPr>
          <w:p w14:paraId="6CBCACFB" w14:textId="77777777" w:rsidR="00E079EB" w:rsidRDefault="00E079EB" w:rsidP="005A5DA8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Number of Full-Time Employees (approx.)</w:t>
            </w:r>
          </w:p>
          <w:p w14:paraId="1D451352" w14:textId="77777777" w:rsidR="00E079EB" w:rsidRDefault="00E079EB" w:rsidP="005A5DA8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7E02E742" w14:textId="77777777" w:rsidR="00E079EB" w:rsidRDefault="00E079EB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66764C9E" w14:textId="77777777" w:rsidTr="005A5DA8">
        <w:tc>
          <w:tcPr>
            <w:tcW w:w="2628" w:type="dxa"/>
          </w:tcPr>
          <w:p w14:paraId="465C860A" w14:textId="77777777" w:rsidR="005E14F1" w:rsidRDefault="005E14F1" w:rsidP="005A5DA8">
            <w:pPr>
              <w:shd w:val="clear" w:color="auto" w:fill="auto"/>
              <w:rPr>
                <w:rFonts w:ascii="Garamond" w:eastAsia="'times new roman'" w:hAnsi="Garamond" w:cs="'times new roman'"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Type of Internship or Title </w:t>
            </w:r>
            <w:r w:rsidRPr="003E44D2">
              <w:rPr>
                <w:rFonts w:ascii="Garamond" w:eastAsia="'times new roman'" w:hAnsi="Garamond" w:cs="'times new roman'"/>
                <w:sz w:val="22"/>
                <w:lang w:val="en-US"/>
              </w:rPr>
              <w:t>(</w:t>
            </w:r>
            <w:proofErr w:type="gramStart"/>
            <w:r w:rsidRPr="003E44D2">
              <w:rPr>
                <w:rFonts w:ascii="Garamond" w:eastAsia="'times new roman'" w:hAnsi="Garamond" w:cs="'times new roman'"/>
                <w:sz w:val="22"/>
                <w:lang w:val="en-US"/>
              </w:rPr>
              <w:t>e.g.,:</w:t>
            </w:r>
            <w:proofErr w:type="gramEnd"/>
            <w:r w:rsidRPr="003E44D2">
              <w:rPr>
                <w:rFonts w:ascii="Garamond" w:eastAsia="'times new roman'" w:hAnsi="Garamond" w:cs="'times new roman'"/>
                <w:sz w:val="22"/>
                <w:lang w:val="en-US"/>
              </w:rPr>
              <w:t xml:space="preserve"> general comm; social media; event planning; </w:t>
            </w:r>
            <w:r>
              <w:rPr>
                <w:rFonts w:ascii="Garamond" w:eastAsia="'times new roman'" w:hAnsi="Garamond" w:cs="'times new roman'"/>
                <w:sz w:val="22"/>
                <w:lang w:val="en-US"/>
              </w:rPr>
              <w:t xml:space="preserve">HR; PR; </w:t>
            </w:r>
            <w:r w:rsidRPr="003E44D2">
              <w:rPr>
                <w:rFonts w:ascii="Garamond" w:eastAsia="'times new roman'" w:hAnsi="Garamond" w:cs="'times new roman'"/>
                <w:sz w:val="22"/>
                <w:lang w:val="en-US"/>
              </w:rPr>
              <w:t>etc.)</w:t>
            </w:r>
          </w:p>
          <w:p w14:paraId="668F18C7" w14:textId="77777777" w:rsidR="002259F3" w:rsidRDefault="002259F3" w:rsidP="005A5DA8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1AB680C2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E079EB" w14:paraId="437376BE" w14:textId="77777777" w:rsidTr="00834DF2">
        <w:tc>
          <w:tcPr>
            <w:tcW w:w="2628" w:type="dxa"/>
          </w:tcPr>
          <w:p w14:paraId="636647CD" w14:textId="77777777" w:rsidR="00E079EB" w:rsidRPr="000B1DA9" w:rsidRDefault="000B1DA9" w:rsidP="00834DF2">
            <w:pPr>
              <w:shd w:val="clear" w:color="auto" w:fill="auto"/>
              <w:rPr>
                <w:rFonts w:ascii="Garamond" w:eastAsia="'times new roman'" w:hAnsi="Garamond" w:cs="'times new roman'"/>
                <w:b/>
                <w:color w:val="000000" w:themeColor="text1"/>
                <w:lang w:val="en-US"/>
              </w:rPr>
            </w:pPr>
            <w:r w:rsidRPr="000B1DA9">
              <w:rPr>
                <w:rFonts w:ascii="Garamond" w:eastAsia="'times new roman'" w:hAnsi="Garamond" w:cs="'times new roman'"/>
                <w:b/>
                <w:color w:val="000000" w:themeColor="text1"/>
                <w:lang w:val="en-US"/>
              </w:rPr>
              <w:t>Is this internship in person, remote, or a combination?</w:t>
            </w:r>
            <w:r>
              <w:rPr>
                <w:rFonts w:ascii="Garamond" w:eastAsia="'times new roman'" w:hAnsi="Garamond" w:cs="'times new roman'"/>
                <w:b/>
                <w:color w:val="000000" w:themeColor="text1"/>
                <w:lang w:val="en-US"/>
              </w:rPr>
              <w:t xml:space="preserve"> </w:t>
            </w:r>
          </w:p>
          <w:p w14:paraId="65DD6DB8" w14:textId="77777777" w:rsidR="0055497F" w:rsidRDefault="0055497F" w:rsidP="00834DF2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7AC71B69" w14:textId="77777777" w:rsidR="00E079EB" w:rsidRDefault="00E079EB" w:rsidP="00834DF2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</w:tbl>
    <w:p w14:paraId="3F9F2A92" w14:textId="77777777" w:rsidR="002259F3" w:rsidRDefault="002259F3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28"/>
        <w:gridCol w:w="6727"/>
      </w:tblGrid>
      <w:tr w:rsidR="005E14F1" w14:paraId="334D7321" w14:textId="77777777" w:rsidTr="005A5DA8">
        <w:tc>
          <w:tcPr>
            <w:tcW w:w="2628" w:type="dxa"/>
          </w:tcPr>
          <w:p w14:paraId="5830EAD2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lastRenderedPageBreak/>
              <w:t>Supervisor Name</w:t>
            </w:r>
          </w:p>
          <w:p w14:paraId="67AD5493" w14:textId="77777777" w:rsidR="00E079EB" w:rsidRDefault="00E079EB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7F9286E1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0708E09A" w14:textId="77777777" w:rsidTr="005A5DA8">
        <w:tc>
          <w:tcPr>
            <w:tcW w:w="2628" w:type="dxa"/>
          </w:tcPr>
          <w:p w14:paraId="3D468989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Supervisor Email</w:t>
            </w:r>
          </w:p>
          <w:p w14:paraId="561730B9" w14:textId="77777777" w:rsidR="00E079EB" w:rsidRDefault="00E079EB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52B50EE2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2A77A226" w14:textId="77777777" w:rsidTr="005A5DA8">
        <w:tc>
          <w:tcPr>
            <w:tcW w:w="2628" w:type="dxa"/>
          </w:tcPr>
          <w:p w14:paraId="7A9D2804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Supervisor Phone</w:t>
            </w:r>
          </w:p>
          <w:p w14:paraId="7A152ADE" w14:textId="77777777" w:rsidR="00E079EB" w:rsidRDefault="00E079EB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191A8BF3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4983A1F8" w14:textId="77777777" w:rsidTr="005A5DA8">
        <w:tc>
          <w:tcPr>
            <w:tcW w:w="2628" w:type="dxa"/>
          </w:tcPr>
          <w:p w14:paraId="4A946079" w14:textId="77777777" w:rsidR="00E079EB" w:rsidRPr="00426463" w:rsidRDefault="005E14F1" w:rsidP="0055497F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  <w:r w:rsidRPr="00426463">
              <w:rPr>
                <w:rFonts w:ascii="Garamond" w:hAnsi="Garamond"/>
                <w:b/>
                <w:lang w:val="en-US"/>
              </w:rPr>
              <w:t>S</w:t>
            </w:r>
            <w:r>
              <w:rPr>
                <w:rFonts w:ascii="Garamond" w:hAnsi="Garamond"/>
                <w:b/>
                <w:lang w:val="en-US"/>
              </w:rPr>
              <w:t xml:space="preserve">tart/End dates of Internship </w:t>
            </w:r>
            <w:r w:rsidR="0055497F">
              <w:rPr>
                <w:rFonts w:ascii="Garamond" w:hAnsi="Garamond"/>
                <w:b/>
                <w:lang w:val="en-US"/>
              </w:rPr>
              <w:br/>
            </w:r>
          </w:p>
        </w:tc>
        <w:tc>
          <w:tcPr>
            <w:tcW w:w="6727" w:type="dxa"/>
          </w:tcPr>
          <w:p w14:paraId="3945E58A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25083AC7" w14:textId="77777777" w:rsidTr="005A5DA8">
        <w:tc>
          <w:tcPr>
            <w:tcW w:w="2628" w:type="dxa"/>
          </w:tcPr>
          <w:p w14:paraId="59E981D5" w14:textId="77777777" w:rsidR="005E14F1" w:rsidRDefault="005E14F1" w:rsidP="005A5DA8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Note any days / weeks planned off for semester breaks (or vacation if summer)</w:t>
            </w:r>
          </w:p>
          <w:p w14:paraId="6E26A0F1" w14:textId="77777777" w:rsidR="00E079EB" w:rsidRPr="00426463" w:rsidRDefault="00E079EB" w:rsidP="005A5DA8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727" w:type="dxa"/>
          </w:tcPr>
          <w:p w14:paraId="5AF93236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12BE7476" w14:textId="77777777" w:rsidTr="005A5DA8">
        <w:tc>
          <w:tcPr>
            <w:tcW w:w="2628" w:type="dxa"/>
          </w:tcPr>
          <w:p w14:paraId="47C3B31E" w14:textId="77777777" w:rsidR="005E14F1" w:rsidRDefault="005E14F1" w:rsidP="005A5DA8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  <w:r w:rsidRPr="00426463">
              <w:rPr>
                <w:rFonts w:ascii="Garamond" w:hAnsi="Garamond"/>
                <w:b/>
                <w:lang w:val="en-US"/>
              </w:rPr>
              <w:t>Hours of Work</w:t>
            </w:r>
            <w:r>
              <w:rPr>
                <w:rFonts w:ascii="Garamond" w:hAnsi="Garamond"/>
                <w:b/>
                <w:lang w:val="en-US"/>
              </w:rPr>
              <w:t xml:space="preserve"> per </w:t>
            </w:r>
            <w:r w:rsidRPr="00426463">
              <w:rPr>
                <w:rFonts w:ascii="Garamond" w:hAnsi="Garamond"/>
                <w:b/>
                <w:lang w:val="en-US"/>
              </w:rPr>
              <w:t>W</w:t>
            </w:r>
            <w:r>
              <w:rPr>
                <w:rFonts w:ascii="Garamond" w:hAnsi="Garamond"/>
                <w:b/>
                <w:lang w:val="en-US"/>
              </w:rPr>
              <w:t>eek</w:t>
            </w:r>
          </w:p>
          <w:p w14:paraId="39BB6309" w14:textId="77777777" w:rsidR="00E079EB" w:rsidRPr="00426463" w:rsidRDefault="00E079EB" w:rsidP="005A5DA8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727" w:type="dxa"/>
          </w:tcPr>
          <w:p w14:paraId="64D321A4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0DAAF881" w14:textId="77777777" w:rsidTr="005A5DA8">
        <w:tc>
          <w:tcPr>
            <w:tcW w:w="2628" w:type="dxa"/>
          </w:tcPr>
          <w:p w14:paraId="2F868B37" w14:textId="77777777" w:rsidR="005E14F1" w:rsidRDefault="005E14F1" w:rsidP="005A5DA8">
            <w:pPr>
              <w:shd w:val="clear" w:color="auto" w:fill="auto"/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 xml:space="preserve">Paid or Unpaid </w:t>
            </w:r>
            <w:r w:rsidRPr="00C97D77">
              <w:rPr>
                <w:rFonts w:ascii="Garamond" w:hAnsi="Garamond"/>
                <w:sz w:val="22"/>
                <w:lang w:val="en-US"/>
              </w:rPr>
              <w:t xml:space="preserve">(This does NOT affect your ability to be approved for </w:t>
            </w:r>
            <w:proofErr w:type="gramStart"/>
            <w:r w:rsidRPr="00C97D77">
              <w:rPr>
                <w:rFonts w:ascii="Garamond" w:hAnsi="Garamond"/>
                <w:sz w:val="22"/>
                <w:lang w:val="en-US"/>
              </w:rPr>
              <w:t>credit;</w:t>
            </w:r>
            <w:proofErr w:type="gramEnd"/>
            <w:r w:rsidRPr="00C97D77">
              <w:rPr>
                <w:rFonts w:ascii="Garamond" w:hAnsi="Garamond"/>
                <w:sz w:val="22"/>
                <w:lang w:val="en-US"/>
              </w:rPr>
              <w:t xml:space="preserve"> info purposes only)</w:t>
            </w:r>
          </w:p>
          <w:p w14:paraId="5797873C" w14:textId="77777777" w:rsidR="00E079EB" w:rsidRDefault="00E079EB" w:rsidP="005A5DA8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727" w:type="dxa"/>
          </w:tcPr>
          <w:p w14:paraId="6B2BE2DC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E14F1" w14:paraId="19B592D5" w14:textId="77777777" w:rsidTr="005A5DA8">
        <w:tc>
          <w:tcPr>
            <w:tcW w:w="2628" w:type="dxa"/>
          </w:tcPr>
          <w:p w14:paraId="730C1399" w14:textId="11E4012E" w:rsidR="005E14F1" w:rsidRDefault="005E14F1" w:rsidP="005A5DA8">
            <w:pPr>
              <w:shd w:val="clear" w:color="auto" w:fill="auto"/>
              <w:rPr>
                <w:rFonts w:ascii="Garamond" w:hAnsi="Garamond"/>
                <w:sz w:val="22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 xml:space="preserve">How did you find this internship? </w:t>
            </w:r>
            <w:r w:rsidRPr="002B42CE">
              <w:rPr>
                <w:rFonts w:ascii="Garamond" w:hAnsi="Garamond"/>
                <w:sz w:val="22"/>
                <w:lang w:val="en-US"/>
              </w:rPr>
              <w:t>(</w:t>
            </w:r>
            <w:r>
              <w:rPr>
                <w:rFonts w:ascii="Garamond" w:hAnsi="Garamond"/>
                <w:sz w:val="22"/>
                <w:lang w:val="en-US"/>
              </w:rPr>
              <w:t xml:space="preserve">Internship </w:t>
            </w:r>
            <w:r w:rsidR="00C6363B">
              <w:rPr>
                <w:rFonts w:ascii="Garamond" w:hAnsi="Garamond"/>
                <w:sz w:val="22"/>
                <w:lang w:val="en-US"/>
              </w:rPr>
              <w:t>Canvas</w:t>
            </w:r>
            <w:r>
              <w:rPr>
                <w:rFonts w:ascii="Garamond" w:hAnsi="Garamond"/>
                <w:sz w:val="22"/>
                <w:lang w:val="en-US"/>
              </w:rPr>
              <w:t xml:space="preserve"> site</w:t>
            </w:r>
            <w:r w:rsidRPr="002B42CE">
              <w:rPr>
                <w:rFonts w:ascii="Garamond" w:hAnsi="Garamond"/>
                <w:sz w:val="22"/>
                <w:lang w:val="en-US"/>
              </w:rPr>
              <w:t>,</w:t>
            </w:r>
            <w:r>
              <w:rPr>
                <w:rFonts w:ascii="Garamond" w:hAnsi="Garamond"/>
                <w:sz w:val="22"/>
                <w:lang w:val="en-US"/>
              </w:rPr>
              <w:t xml:space="preserve"> Handshake</w:t>
            </w:r>
            <w:r w:rsidRPr="002B42CE">
              <w:rPr>
                <w:rFonts w:ascii="Garamond" w:hAnsi="Garamond"/>
                <w:sz w:val="22"/>
                <w:lang w:val="en-US"/>
              </w:rPr>
              <w:t xml:space="preserve">, LinkedIn, other website, networking, </w:t>
            </w:r>
            <w:r>
              <w:rPr>
                <w:rFonts w:ascii="Garamond" w:hAnsi="Garamond"/>
                <w:sz w:val="22"/>
                <w:lang w:val="en-US"/>
              </w:rPr>
              <w:t xml:space="preserve">word-of-mouth, </w:t>
            </w:r>
            <w:r w:rsidRPr="002B42CE">
              <w:rPr>
                <w:rFonts w:ascii="Garamond" w:hAnsi="Garamond"/>
                <w:sz w:val="22"/>
                <w:lang w:val="en-US"/>
              </w:rPr>
              <w:t>etc.)</w:t>
            </w:r>
          </w:p>
          <w:p w14:paraId="3158D144" w14:textId="77777777" w:rsidR="00E079EB" w:rsidRDefault="00E079EB" w:rsidP="005A5DA8">
            <w:pPr>
              <w:shd w:val="clear" w:color="auto" w:fill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727" w:type="dxa"/>
          </w:tcPr>
          <w:p w14:paraId="3760DAC5" w14:textId="77777777" w:rsidR="005E14F1" w:rsidRDefault="005E14F1" w:rsidP="005A5DA8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</w:tbl>
    <w:p w14:paraId="65CEB1FE" w14:textId="77777777" w:rsidR="005E14F1" w:rsidRDefault="005E14F1" w:rsidP="008D7407">
      <w:pPr>
        <w:spacing w:line="276" w:lineRule="auto"/>
        <w:rPr>
          <w:rFonts w:ascii="Garamond" w:eastAsia="'times new roman'" w:hAnsi="Garamond" w:cs="'times new roman'"/>
          <w:b/>
          <w:lang w:val="en-US"/>
        </w:rPr>
      </w:pPr>
    </w:p>
    <w:p w14:paraId="458F5B74" w14:textId="77777777" w:rsidR="005E14F1" w:rsidRDefault="005E14F1" w:rsidP="008D7407">
      <w:pPr>
        <w:spacing w:line="276" w:lineRule="auto"/>
        <w:rPr>
          <w:rFonts w:ascii="Garamond" w:eastAsia="'times new roman'" w:hAnsi="Garamond" w:cs="'times new roman'"/>
          <w:b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28"/>
        <w:gridCol w:w="6727"/>
      </w:tblGrid>
      <w:tr w:rsidR="00293F09" w14:paraId="4A00D89D" w14:textId="77777777" w:rsidTr="00484879">
        <w:tc>
          <w:tcPr>
            <w:tcW w:w="9355" w:type="dxa"/>
            <w:gridSpan w:val="2"/>
            <w:shd w:val="clear" w:color="auto" w:fill="BFBFBF" w:themeFill="background1" w:themeFillShade="BF"/>
          </w:tcPr>
          <w:p w14:paraId="27B4467C" w14:textId="77777777" w:rsidR="00293F09" w:rsidRPr="003E44D2" w:rsidRDefault="00293F09" w:rsidP="00484879">
            <w:pPr>
              <w:pStyle w:val="Heading1"/>
              <w:keepNext w:val="0"/>
              <w:shd w:val="clear" w:color="auto" w:fill="auto"/>
              <w:spacing w:before="0" w:after="0"/>
              <w:ind w:left="0" w:right="0"/>
              <w:jc w:val="center"/>
              <w:rPr>
                <w:rFonts w:ascii="Arial" w:eastAsia="'times new roman'" w:hAnsi="Arial" w:cs="Arial"/>
                <w:b w:val="0"/>
                <w:color w:val="0D0D0D" w:themeColor="text1" w:themeTint="F2"/>
                <w:lang w:val="en-US"/>
              </w:rPr>
            </w:pPr>
            <w:r>
              <w:rPr>
                <w:rFonts w:ascii="Arial" w:hAnsi="Arial" w:cs="Arial"/>
                <w:bCs w:val="0"/>
                <w:caps/>
                <w:color w:val="0D0D0D" w:themeColor="text1" w:themeTint="F2"/>
                <w:kern w:val="0"/>
                <w:sz w:val="24"/>
                <w:szCs w:val="24"/>
                <w:shd w:val="clear" w:color="auto" w:fill="auto"/>
                <w:lang w:val="en-US" w:eastAsia="en-US"/>
              </w:rPr>
              <w:t>Academic</w:t>
            </w:r>
            <w:r w:rsidRPr="003E44D2">
              <w:rPr>
                <w:rFonts w:ascii="Arial" w:hAnsi="Arial" w:cs="Arial"/>
                <w:bCs w:val="0"/>
                <w:caps/>
                <w:color w:val="0D0D0D" w:themeColor="text1" w:themeTint="F2"/>
                <w:kern w:val="0"/>
                <w:sz w:val="24"/>
                <w:szCs w:val="24"/>
                <w:shd w:val="clear" w:color="auto" w:fill="auto"/>
                <w:lang w:val="en-US" w:eastAsia="en-US"/>
              </w:rPr>
              <w:t xml:space="preserve"> INFORMATION</w:t>
            </w:r>
          </w:p>
        </w:tc>
      </w:tr>
      <w:tr w:rsidR="00293F09" w14:paraId="6BDE0879" w14:textId="77777777" w:rsidTr="00293F09">
        <w:tc>
          <w:tcPr>
            <w:tcW w:w="2628" w:type="dxa"/>
          </w:tcPr>
          <w:p w14:paraId="1D82E983" w14:textId="649533BE" w:rsidR="00293F09" w:rsidRPr="005D0357" w:rsidRDefault="00293F09" w:rsidP="00194054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  <w:r w:rsidRPr="005D0357">
              <w:rPr>
                <w:rFonts w:ascii="Garamond" w:eastAsia="'times new roman'" w:hAnsi="Garamond" w:cs="'times new roman'"/>
                <w:b/>
                <w:lang w:val="en-US"/>
              </w:rPr>
              <w:t xml:space="preserve">Level </w:t>
            </w:r>
            <w:r w:rsidRPr="005D0357">
              <w:rPr>
                <w:rFonts w:ascii="Garamond" w:eastAsia="'times new roman'" w:hAnsi="Garamond" w:cs="'times new roman'"/>
                <w:lang w:val="en-US"/>
              </w:rPr>
              <w:t>(second year, third year, fourth year, etc.)</w:t>
            </w:r>
            <w:r w:rsidRPr="005D0357">
              <w:rPr>
                <w:rFonts w:ascii="Garamond" w:eastAsia="'times new roman'" w:hAnsi="Garamond" w:cs="'times new roman'"/>
                <w:b/>
                <w:lang w:val="en-US"/>
              </w:rPr>
              <w:t xml:space="preserve"> </w:t>
            </w:r>
            <w:r w:rsidR="005D0357">
              <w:rPr>
                <w:rFonts w:ascii="Garamond" w:eastAsia="'times new roman'" w:hAnsi="Garamond" w:cs="'times new roman'"/>
                <w:b/>
                <w:lang w:val="en-US"/>
              </w:rPr>
              <w:br/>
            </w:r>
            <w:r w:rsidR="005D0357" w:rsidRPr="005D0357">
              <w:rPr>
                <w:rFonts w:ascii="Garamond" w:eastAsia="'times new roman'" w:hAnsi="Garamond" w:cs="'times new roman'"/>
                <w:b/>
                <w:sz w:val="22"/>
                <w:lang w:val="en-US"/>
              </w:rPr>
              <w:br/>
            </w:r>
            <w:r w:rsidRPr="005D0357">
              <w:rPr>
                <w:rFonts w:ascii="Garamond" w:eastAsia="'times new roman'" w:hAnsi="Garamond" w:cs="'times new roman'"/>
                <w:b/>
                <w:sz w:val="22"/>
                <w:lang w:val="en-US"/>
              </w:rPr>
              <w:t>NOTE:</w:t>
            </w:r>
            <w:r w:rsidR="005D0357" w:rsidRPr="005D0357">
              <w:rPr>
                <w:rFonts w:ascii="Garamond" w:eastAsia="'times new roman'" w:hAnsi="Garamond" w:cs="'times new roman'"/>
                <w:b/>
                <w:sz w:val="22"/>
                <w:lang w:val="en-US"/>
              </w:rPr>
              <w:t xml:space="preserve"> </w:t>
            </w:r>
            <w:r w:rsidR="005A10D7" w:rsidRPr="005A10D7">
              <w:rPr>
                <w:rFonts w:ascii="Garamond" w:eastAsia="'times new roman'" w:hAnsi="Garamond" w:cs="'times new roman'"/>
                <w:sz w:val="22"/>
                <w:lang w:val="en-US"/>
              </w:rPr>
              <w:t>To qualify for CMN 304, y</w:t>
            </w:r>
            <w:r w:rsidR="005D0357" w:rsidRPr="005A10D7">
              <w:rPr>
                <w:rFonts w:ascii="Garamond" w:eastAsia="'times new roman'" w:hAnsi="Garamond" w:cs="'times new roman'"/>
                <w:sz w:val="22"/>
                <w:lang w:val="en-US"/>
              </w:rPr>
              <w:t>ou</w:t>
            </w:r>
            <w:r w:rsidR="005D0357" w:rsidRPr="005D0357">
              <w:rPr>
                <w:rFonts w:ascii="Garamond" w:eastAsia="'times new roman'" w:hAnsi="Garamond" w:cs="'times new roman'"/>
                <w:sz w:val="22"/>
                <w:lang w:val="en-US"/>
              </w:rPr>
              <w:t xml:space="preserve"> must have completed a minimum of 45 credit hours and </w:t>
            </w:r>
            <w:r w:rsidR="007003D4">
              <w:rPr>
                <w:rFonts w:ascii="Garamond" w:eastAsia="'times new roman'" w:hAnsi="Garamond" w:cs="'times new roman'"/>
                <w:sz w:val="22"/>
                <w:lang w:val="en-US"/>
              </w:rPr>
              <w:t>12</w:t>
            </w:r>
            <w:r w:rsidR="005D0357" w:rsidRPr="005D0357">
              <w:rPr>
                <w:rFonts w:ascii="Garamond" w:eastAsia="'times new roman'" w:hAnsi="Garamond" w:cs="'times new roman'"/>
                <w:sz w:val="22"/>
                <w:lang w:val="en-US"/>
              </w:rPr>
              <w:t xml:space="preserve"> credit hours in the CMN major.</w:t>
            </w:r>
            <w:r w:rsidR="005D0357" w:rsidRPr="005D0357">
              <w:rPr>
                <w:rFonts w:ascii="Garamond" w:eastAsia="'times new roman'" w:hAnsi="Garamond" w:cs="'times new roman'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6727" w:type="dxa"/>
          </w:tcPr>
          <w:p w14:paraId="4244FE56" w14:textId="77777777" w:rsidR="00293F09" w:rsidRDefault="00293F09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293F09" w14:paraId="22BBAC32" w14:textId="77777777" w:rsidTr="00484879">
        <w:tc>
          <w:tcPr>
            <w:tcW w:w="2628" w:type="dxa"/>
          </w:tcPr>
          <w:p w14:paraId="3FF804FD" w14:textId="77777777" w:rsidR="00293F09" w:rsidRDefault="00293F09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GPA </w:t>
            </w:r>
            <w:r w:rsidRPr="004114D1">
              <w:rPr>
                <w:rFonts w:ascii="Garamond" w:eastAsia="'times new roman'" w:hAnsi="Garamond" w:cs="'times new roman'"/>
                <w:sz w:val="22"/>
                <w:lang w:val="en-US"/>
              </w:rPr>
              <w:t>(overall</w:t>
            </w:r>
            <w:r w:rsidR="002B42CE">
              <w:rPr>
                <w:rFonts w:ascii="Garamond" w:eastAsia="'times new roman'" w:hAnsi="Garamond" w:cs="'times new roman'"/>
                <w:sz w:val="22"/>
                <w:lang w:val="en-US"/>
              </w:rPr>
              <w:t>, cumulative)</w:t>
            </w:r>
            <w:r w:rsidRPr="004114D1">
              <w:rPr>
                <w:rFonts w:ascii="Garamond" w:eastAsia="'times new roman'" w:hAnsi="Garamond" w:cs="'times new roman'"/>
                <w:sz w:val="22"/>
                <w:lang w:val="en-US"/>
              </w:rPr>
              <w:t xml:space="preserve"> </w:t>
            </w:r>
          </w:p>
          <w:p w14:paraId="28E441A4" w14:textId="77777777" w:rsidR="00E079EB" w:rsidRDefault="00E079EB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57B7015A" w14:textId="77777777" w:rsidR="00293F09" w:rsidRDefault="00293F09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5D0357" w14:paraId="4ACF1168" w14:textId="77777777" w:rsidTr="00484879">
        <w:tc>
          <w:tcPr>
            <w:tcW w:w="2628" w:type="dxa"/>
          </w:tcPr>
          <w:p w14:paraId="14C9AD1E" w14:textId="77777777" w:rsidR="00E079EB" w:rsidRDefault="005D0357" w:rsidP="002259F3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Total number of earned credit hours </w:t>
            </w:r>
          </w:p>
        </w:tc>
        <w:tc>
          <w:tcPr>
            <w:tcW w:w="6727" w:type="dxa"/>
          </w:tcPr>
          <w:p w14:paraId="18031F28" w14:textId="77777777" w:rsidR="005D0357" w:rsidRDefault="005D0357" w:rsidP="005D0357">
            <w:pPr>
              <w:shd w:val="clear" w:color="auto" w:fill="auto"/>
              <w:ind w:hanging="360"/>
              <w:rPr>
                <w:rFonts w:ascii="Garamond" w:eastAsia="'times new roman'" w:hAnsi="Garamond" w:cs="'times new roman'"/>
                <w:b/>
                <w:lang w:val="en-US"/>
              </w:rPr>
            </w:pPr>
            <w:r w:rsidRPr="005D0357">
              <w:rPr>
                <w:rFonts w:ascii="Symbol" w:hAnsi="Symbol"/>
                <w:color w:val="auto"/>
                <w:shd w:val="clear" w:color="auto" w:fill="auto"/>
                <w:lang w:val="en-US" w:eastAsia="en-US"/>
              </w:rPr>
              <w:t></w:t>
            </w:r>
            <w:r w:rsidRPr="005D0357">
              <w:rPr>
                <w:rFonts w:ascii="Symbol" w:hAnsi="Symbol"/>
                <w:color w:val="auto"/>
                <w:shd w:val="clear" w:color="auto" w:fill="auto"/>
                <w:lang w:val="en-US" w:eastAsia="en-US"/>
              </w:rPr>
              <w:t></w:t>
            </w:r>
            <w:r>
              <w:rPr>
                <w:rFonts w:ascii="Symbol" w:hAnsi="Symbol"/>
                <w:color w:val="auto"/>
                <w:shd w:val="clear" w:color="auto" w:fill="auto"/>
                <w:lang w:val="en-US" w:eastAsia="en-US"/>
              </w:rPr>
              <w:t></w:t>
            </w:r>
          </w:p>
        </w:tc>
      </w:tr>
      <w:tr w:rsidR="00E079EB" w14:paraId="193CFC42" w14:textId="77777777" w:rsidTr="00834DF2">
        <w:tc>
          <w:tcPr>
            <w:tcW w:w="2628" w:type="dxa"/>
          </w:tcPr>
          <w:p w14:paraId="04DB8E63" w14:textId="77777777" w:rsidR="00E079EB" w:rsidRDefault="00E079EB" w:rsidP="00834DF2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GPA </w:t>
            </w:r>
            <w:r>
              <w:rPr>
                <w:rFonts w:ascii="Garamond" w:eastAsia="'times new roman'" w:hAnsi="Garamond" w:cs="'times new roman'"/>
                <w:lang w:val="en-US"/>
              </w:rPr>
              <w:t>(CMN major</w:t>
            </w:r>
            <w:r w:rsidRPr="002B42CE">
              <w:rPr>
                <w:rFonts w:ascii="Garamond" w:eastAsia="'times new roman'" w:hAnsi="Garamond" w:cs="'times new roman'"/>
                <w:lang w:val="en-US"/>
              </w:rPr>
              <w:t>)</w:t>
            </w:r>
          </w:p>
          <w:p w14:paraId="75F22A01" w14:textId="77777777" w:rsidR="00E079EB" w:rsidRDefault="00E079EB" w:rsidP="00834DF2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6642517C" w14:textId="77777777" w:rsidR="00E079EB" w:rsidRDefault="00E079EB" w:rsidP="00834DF2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2B42CE" w14:paraId="69603423" w14:textId="77777777" w:rsidTr="00293F09">
        <w:tc>
          <w:tcPr>
            <w:tcW w:w="2628" w:type="dxa"/>
          </w:tcPr>
          <w:p w14:paraId="53A62D44" w14:textId="77777777" w:rsidR="002B42CE" w:rsidRDefault="005D0357" w:rsidP="00484879">
            <w:pPr>
              <w:shd w:val="clear" w:color="auto" w:fill="auto"/>
              <w:rPr>
                <w:rFonts w:ascii="Garamond" w:eastAsia="'times new roman'" w:hAnsi="Garamond" w:cs="'times new roman'"/>
                <w:b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lastRenderedPageBreak/>
              <w:t xml:space="preserve">Total number of earned </w:t>
            </w:r>
            <w:r w:rsidR="002B42CE">
              <w:rPr>
                <w:rFonts w:ascii="Garamond" w:eastAsia="'times new roman'" w:hAnsi="Garamond" w:cs="'times new roman'"/>
                <w:b/>
                <w:lang w:val="en-US"/>
              </w:rPr>
              <w:t xml:space="preserve">CMN </w:t>
            </w: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hours </w:t>
            </w:r>
            <w:r w:rsidRPr="00A87145">
              <w:rPr>
                <w:rFonts w:ascii="Garamond" w:eastAsia="'times new roman'" w:hAnsi="Garamond" w:cs="'times new roman'"/>
                <w:sz w:val="22"/>
                <w:highlight w:val="yellow"/>
                <w:lang w:val="en-US"/>
              </w:rPr>
              <w:t xml:space="preserve">(also list </w:t>
            </w:r>
            <w:r w:rsidRPr="00A87145">
              <w:rPr>
                <w:rFonts w:ascii="Garamond" w:eastAsia="'times new roman'" w:hAnsi="Garamond" w:cs="'times new roman'"/>
                <w:sz w:val="22"/>
                <w:highlight w:val="yellow"/>
                <w:u w:val="single"/>
                <w:lang w:val="en-US"/>
              </w:rPr>
              <w:t>names of courses with titles</w:t>
            </w:r>
            <w:r w:rsidRPr="00A87145">
              <w:rPr>
                <w:rFonts w:ascii="Garamond" w:eastAsia="'times new roman'" w:hAnsi="Garamond" w:cs="'times new roman'"/>
                <w:sz w:val="22"/>
                <w:highlight w:val="yellow"/>
                <w:lang w:val="en-US"/>
              </w:rPr>
              <w:t>: e.g.: CMN 211 Business Communication)</w:t>
            </w:r>
            <w:r w:rsidRPr="005D0357">
              <w:rPr>
                <w:rFonts w:ascii="Garamond" w:eastAsia="'times new roman'" w:hAnsi="Garamond" w:cs="'times new roman'"/>
                <w:b/>
                <w:sz w:val="22"/>
                <w:lang w:val="en-US"/>
              </w:rPr>
              <w:t xml:space="preserve"> </w:t>
            </w:r>
          </w:p>
          <w:p w14:paraId="292379DF" w14:textId="77777777" w:rsidR="00E079EB" w:rsidRDefault="00E079EB" w:rsidP="00484879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510736A1" w14:textId="77777777" w:rsidR="002B42CE" w:rsidRDefault="005E14F1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Total CMN hours:</w:t>
            </w:r>
          </w:p>
          <w:p w14:paraId="1CC7976E" w14:textId="77777777" w:rsidR="00E079EB" w:rsidRDefault="00E079EB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  <w:p w14:paraId="300921BE" w14:textId="77777777" w:rsidR="005E14F1" w:rsidRDefault="005E14F1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List of classes</w:t>
            </w:r>
            <w:r w:rsidR="000B1DA9">
              <w:rPr>
                <w:rFonts w:ascii="Garamond" w:eastAsia="'times new roman'" w:hAnsi="Garamond" w:cs="'times new roman'"/>
                <w:b/>
                <w:lang w:val="en-US"/>
              </w:rPr>
              <w:t xml:space="preserve"> with course names</w:t>
            </w:r>
            <w:r>
              <w:rPr>
                <w:rFonts w:ascii="Garamond" w:eastAsia="'times new roman'" w:hAnsi="Garamond" w:cs="'times new roman'"/>
                <w:b/>
                <w:lang w:val="en-US"/>
              </w:rPr>
              <w:t>:</w:t>
            </w:r>
          </w:p>
        </w:tc>
      </w:tr>
      <w:tr w:rsidR="00064A66" w14:paraId="75C02698" w14:textId="77777777" w:rsidTr="00293F09">
        <w:tc>
          <w:tcPr>
            <w:tcW w:w="2628" w:type="dxa"/>
          </w:tcPr>
          <w:p w14:paraId="2ABD12CF" w14:textId="77777777" w:rsidR="00064A66" w:rsidRDefault="00064A66" w:rsidP="00484879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Hours previously earned in CMN 304</w:t>
            </w:r>
          </w:p>
          <w:p w14:paraId="32875ED9" w14:textId="77777777" w:rsidR="00E079EB" w:rsidRDefault="00E079EB" w:rsidP="00484879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727" w:type="dxa"/>
          </w:tcPr>
          <w:p w14:paraId="0E4E87E5" w14:textId="77777777" w:rsidR="00064A66" w:rsidRDefault="00064A66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  <w:tr w:rsidR="00293F09" w14:paraId="0E53FFFD" w14:textId="77777777" w:rsidTr="00293F09">
        <w:tc>
          <w:tcPr>
            <w:tcW w:w="2628" w:type="dxa"/>
          </w:tcPr>
          <w:p w14:paraId="67957D38" w14:textId="77777777" w:rsidR="00293F09" w:rsidRDefault="00293F09" w:rsidP="00484879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t>Background</w:t>
            </w:r>
            <w:r w:rsidR="002B42CE">
              <w:rPr>
                <w:rFonts w:ascii="Garamond" w:eastAsia="'times new roman'" w:hAnsi="Garamond" w:cs="'times new roman'"/>
                <w:b/>
                <w:lang w:val="en-US"/>
              </w:rPr>
              <w:t>,</w:t>
            </w:r>
            <w:r>
              <w:rPr>
                <w:rFonts w:ascii="Garamond" w:eastAsia="'times new roman'" w:hAnsi="Garamond" w:cs="'times new roman'"/>
                <w:b/>
                <w:lang w:val="en-US"/>
              </w:rPr>
              <w:t xml:space="preserve"> activities, areas of interest </w:t>
            </w:r>
            <w:r>
              <w:rPr>
                <w:rFonts w:ascii="Garamond" w:eastAsia="'times new roman'" w:hAnsi="Garamond" w:cs="'times new roman'"/>
                <w:color w:val="0D0D0D" w:themeColor="text1" w:themeTint="F2"/>
                <w:sz w:val="22"/>
                <w:lang w:val="en-US"/>
              </w:rPr>
              <w:t>(</w:t>
            </w:r>
            <w:r w:rsidRPr="00C61295">
              <w:rPr>
                <w:rFonts w:ascii="Garamond" w:eastAsia="'times new roman'" w:hAnsi="Garamond" w:cs="'times new roman'"/>
                <w:color w:val="0D0D0D" w:themeColor="text1" w:themeTint="F2"/>
                <w:sz w:val="22"/>
                <w:lang w:val="en-US"/>
              </w:rPr>
              <w:t>N</w:t>
            </w:r>
            <w:r w:rsidRPr="00C61295"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>ote experiences and educational opportunities you have had or are currently engaged in that relate to your Communication major and your pursuit of a career i</w:t>
            </w:r>
            <w:r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>n a communication-</w:t>
            </w:r>
            <w:r w:rsidRPr="00C61295"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>related field.</w:t>
            </w:r>
            <w:r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 xml:space="preserve"> </w:t>
            </w:r>
            <w:r w:rsidRPr="002B42CE"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>Include</w:t>
            </w:r>
            <w:r w:rsidRPr="000845CE">
              <w:rPr>
                <w:rFonts w:ascii="Garamond" w:hAnsi="Garamond"/>
                <w:b/>
                <w:color w:val="0D0D0D" w:themeColor="text1" w:themeTint="F2"/>
                <w:sz w:val="22"/>
                <w:lang w:val="en-US"/>
              </w:rPr>
              <w:t xml:space="preserve"> </w:t>
            </w:r>
            <w:r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>other internships, employment, volunteering, or other activities. Explain how this internship may fit with your career interests and goals. Why are you interested and why do you qualify?</w:t>
            </w:r>
            <w:r w:rsidR="002B42CE"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 xml:space="preserve"> Use as much space as you need. This should be thorough and detailed.)</w:t>
            </w:r>
            <w:r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br/>
            </w:r>
          </w:p>
        </w:tc>
        <w:tc>
          <w:tcPr>
            <w:tcW w:w="6727" w:type="dxa"/>
          </w:tcPr>
          <w:p w14:paraId="6CF1ABAD" w14:textId="77777777" w:rsidR="00293F09" w:rsidRDefault="00293F09" w:rsidP="00484879">
            <w:pPr>
              <w:shd w:val="clear" w:color="auto" w:fill="auto"/>
              <w:spacing w:line="276" w:lineRule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</w:tr>
    </w:tbl>
    <w:p w14:paraId="4790555E" w14:textId="77777777" w:rsidR="00293F09" w:rsidRDefault="00293F09" w:rsidP="008D7407">
      <w:pPr>
        <w:spacing w:line="276" w:lineRule="auto"/>
        <w:rPr>
          <w:rFonts w:ascii="Garamond" w:eastAsia="'times new roman'" w:hAnsi="Garamond" w:cs="'times new roman'"/>
          <w:b/>
          <w:lang w:val="en-US"/>
        </w:rPr>
      </w:pPr>
    </w:p>
    <w:p w14:paraId="0727C36E" w14:textId="77777777" w:rsidR="002259F3" w:rsidRDefault="002259F3">
      <w:pPr>
        <w:shd w:val="clear" w:color="auto" w:fill="auto"/>
        <w:rPr>
          <w:rFonts w:ascii="Garamond" w:eastAsia="'times new roman'" w:hAnsi="Garamond" w:cs="'times new roman'"/>
          <w:b/>
          <w:lang w:val="en-US"/>
        </w:rPr>
      </w:pPr>
      <w:r>
        <w:rPr>
          <w:rFonts w:ascii="Garamond" w:eastAsia="'times new roman'" w:hAnsi="Garamond" w:cs="'times new roman'"/>
          <w:b/>
          <w:lang w:val="en-US"/>
        </w:rPr>
        <w:br w:type="page"/>
      </w:r>
    </w:p>
    <w:p w14:paraId="1B8102FE" w14:textId="77777777" w:rsidR="00C61295" w:rsidRPr="005E14F1" w:rsidRDefault="002259F3" w:rsidP="00F469A3">
      <w:pPr>
        <w:spacing w:line="276" w:lineRule="auto"/>
        <w:rPr>
          <w:rFonts w:ascii="Garamond" w:eastAsia="'times new roman'" w:hAnsi="Garamond" w:cs="'times new roman'"/>
          <w:b/>
          <w:color w:val="FF0000"/>
          <w:lang w:val="en-US"/>
        </w:rPr>
      </w:pPr>
      <w:r>
        <w:rPr>
          <w:rFonts w:ascii="Garamond" w:eastAsia="'times new roman'" w:hAnsi="Garamond" w:cs="'times new roman'"/>
          <w:b/>
          <w:color w:val="FF0000"/>
          <w:lang w:val="en-US"/>
        </w:rPr>
        <w:lastRenderedPageBreak/>
        <w:t>In the following section, b</w:t>
      </w:r>
      <w:r w:rsidR="00C61295" w:rsidRPr="005E14F1">
        <w:rPr>
          <w:rFonts w:ascii="Garamond" w:eastAsia="'times new roman'" w:hAnsi="Garamond" w:cs="'times new roman'"/>
          <w:b/>
          <w:color w:val="FF0000"/>
          <w:lang w:val="en-US"/>
        </w:rPr>
        <w:t>e as thorough as possible in your responses and pay particular attention to how this internship fits with your educational and career goals.</w:t>
      </w:r>
    </w:p>
    <w:p w14:paraId="3F5C8E4F" w14:textId="77777777" w:rsidR="00F469A3" w:rsidRPr="00C61295" w:rsidRDefault="00F469A3" w:rsidP="00F469A3">
      <w:pPr>
        <w:spacing w:line="276" w:lineRule="auto"/>
        <w:rPr>
          <w:rFonts w:ascii="Garamond" w:hAnsi="Garamond"/>
          <w:color w:val="548DD4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18"/>
        <w:gridCol w:w="6637"/>
      </w:tblGrid>
      <w:tr w:rsidR="00C61295" w14:paraId="51423B7E" w14:textId="77777777" w:rsidTr="00CE397E">
        <w:tc>
          <w:tcPr>
            <w:tcW w:w="2718" w:type="dxa"/>
          </w:tcPr>
          <w:p w14:paraId="5CCC43D7" w14:textId="77777777" w:rsidR="00C61295" w:rsidRDefault="001609E5" w:rsidP="001609E5">
            <w:pPr>
              <w:shd w:val="clear" w:color="auto" w:fill="auto"/>
              <w:rPr>
                <w:rFonts w:ascii="Garamond" w:eastAsia="'times new roman'" w:hAnsi="Garamond"/>
                <w:color w:val="0D0D0D" w:themeColor="text1" w:themeTint="F2"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br/>
            </w:r>
            <w:r w:rsidR="00C61295">
              <w:rPr>
                <w:rFonts w:ascii="Garamond" w:eastAsia="'times new roman'" w:hAnsi="Garamond" w:cs="'times new roman'"/>
                <w:b/>
                <w:lang w:val="en-US"/>
              </w:rPr>
              <w:t xml:space="preserve">Educational Objectives </w:t>
            </w:r>
            <w:r>
              <w:rPr>
                <w:rFonts w:ascii="Garamond" w:eastAsia="'times new roman'" w:hAnsi="Garamond" w:cs="'times new roman'"/>
                <w:b/>
                <w:lang w:val="en-US"/>
              </w:rPr>
              <w:t>(</w:t>
            </w:r>
            <w:r>
              <w:rPr>
                <w:rFonts w:ascii="Garamond" w:eastAsia="'times new roman'" w:hAnsi="Garamond"/>
                <w:color w:val="0D0D0D" w:themeColor="text1" w:themeTint="F2"/>
                <w:sz w:val="22"/>
                <w:lang w:val="en-US"/>
              </w:rPr>
              <w:t>Note</w:t>
            </w:r>
            <w:r w:rsidR="00C61295" w:rsidRPr="001609E5">
              <w:rPr>
                <w:rFonts w:ascii="Garamond" w:eastAsia="'times new roman'" w:hAnsi="Garamond"/>
                <w:color w:val="0D0D0D" w:themeColor="text1" w:themeTint="F2"/>
                <w:sz w:val="22"/>
                <w:lang w:val="en-US"/>
              </w:rPr>
              <w:t xml:space="preserve"> how this internship will assist you in your educational goals. </w:t>
            </w:r>
            <w:r w:rsidR="002B42CE">
              <w:rPr>
                <w:rFonts w:ascii="Garamond" w:eastAsia="'times new roman'" w:hAnsi="Garamond"/>
                <w:color w:val="0D0D0D" w:themeColor="text1" w:themeTint="F2"/>
                <w:sz w:val="22"/>
                <w:lang w:val="en-US"/>
              </w:rPr>
              <w:t xml:space="preserve">What do you hope to learn and how does it tie to your CMN major? </w:t>
            </w:r>
            <w:r w:rsidR="00C61295" w:rsidRPr="001609E5">
              <w:rPr>
                <w:rFonts w:ascii="Garamond" w:eastAsia="'times new roman'" w:hAnsi="Garamond"/>
                <w:color w:val="0D0D0D" w:themeColor="text1" w:themeTint="F2"/>
                <w:sz w:val="22"/>
                <w:lang w:val="en-US"/>
              </w:rPr>
              <w:t>Be as specific as possible because your performance will be measured on how effectively you meet these goals.</w:t>
            </w:r>
            <w:r>
              <w:rPr>
                <w:rFonts w:ascii="Garamond" w:eastAsia="'times new roman'" w:hAnsi="Garamond"/>
                <w:color w:val="0D0D0D" w:themeColor="text1" w:themeTint="F2"/>
                <w:sz w:val="22"/>
                <w:lang w:val="en-US"/>
              </w:rPr>
              <w:t xml:space="preserve"> </w:t>
            </w:r>
            <w:r w:rsidRPr="00C6363B">
              <w:rPr>
                <w:rFonts w:ascii="Garamond" w:eastAsia="'times new roman'" w:hAnsi="Garamond"/>
                <w:color w:val="0D0D0D" w:themeColor="text1" w:themeTint="F2"/>
                <w:sz w:val="22"/>
                <w:highlight w:val="yellow"/>
                <w:u w:val="single"/>
                <w:lang w:val="en-US"/>
              </w:rPr>
              <w:t>List as many as you desire but include at least 3</w:t>
            </w:r>
            <w:r w:rsidRPr="00C6363B">
              <w:rPr>
                <w:rFonts w:ascii="Garamond" w:eastAsia="'times new roman'" w:hAnsi="Garamond"/>
                <w:color w:val="0D0D0D" w:themeColor="text1" w:themeTint="F2"/>
                <w:sz w:val="22"/>
                <w:highlight w:val="yellow"/>
                <w:lang w:val="en-US"/>
              </w:rPr>
              <w:t>.</w:t>
            </w:r>
          </w:p>
          <w:p w14:paraId="23537276" w14:textId="77777777" w:rsidR="00E079EB" w:rsidRDefault="00E079EB" w:rsidP="001609E5">
            <w:pPr>
              <w:shd w:val="clear" w:color="auto" w:fill="auto"/>
              <w:rPr>
                <w:rFonts w:ascii="Garamond" w:eastAsia="'times new roman'" w:hAnsi="Garamond" w:cs="'times new roman'"/>
                <w:b/>
                <w:lang w:val="en-US"/>
              </w:rPr>
            </w:pPr>
          </w:p>
        </w:tc>
        <w:tc>
          <w:tcPr>
            <w:tcW w:w="6637" w:type="dxa"/>
          </w:tcPr>
          <w:p w14:paraId="535AED29" w14:textId="77777777" w:rsidR="001609E5" w:rsidRDefault="001609E5" w:rsidP="001609E5">
            <w:pPr>
              <w:spacing w:after="280" w:afterAutospacing="1"/>
              <w:rPr>
                <w:rFonts w:ascii="Garamond" w:hAnsi="Garamond"/>
                <w:lang w:val="en-US"/>
              </w:rPr>
            </w:pPr>
            <w:r>
              <w:rPr>
                <w:rFonts w:ascii="Garamond" w:eastAsia="'times new roman'" w:hAnsi="Garamond"/>
                <w:lang w:val="en-US"/>
              </w:rPr>
              <w:br/>
            </w:r>
            <w:r w:rsidRPr="00426463">
              <w:rPr>
                <w:rFonts w:ascii="Garamond" w:eastAsia="'times new roman'" w:hAnsi="Garamond"/>
              </w:rPr>
              <w:t xml:space="preserve">The </w:t>
            </w:r>
            <w:proofErr w:type="spellStart"/>
            <w:r w:rsidRPr="00426463">
              <w:rPr>
                <w:rFonts w:ascii="Garamond" w:eastAsia="'times new roman'" w:hAnsi="Garamond"/>
              </w:rPr>
              <w:t>internship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r w:rsidRPr="00426463">
              <w:rPr>
                <w:rFonts w:ascii="Garamond" w:eastAsia="'times new roman'" w:hAnsi="Garamond"/>
                <w:lang w:val="en-US"/>
              </w:rPr>
              <w:t>experience</w:t>
            </w:r>
            <w:r>
              <w:rPr>
                <w:rFonts w:ascii="Garamond" w:eastAsia="'times new roman'" w:hAnsi="Garamond"/>
              </w:rPr>
              <w:t xml:space="preserve"> I </w:t>
            </w:r>
            <w:proofErr w:type="spellStart"/>
            <w:r>
              <w:rPr>
                <w:rFonts w:ascii="Garamond" w:eastAsia="'times new roman'" w:hAnsi="Garamond"/>
              </w:rPr>
              <w:t>propose</w:t>
            </w:r>
            <w:proofErr w:type="spellEnd"/>
            <w:r>
              <w:rPr>
                <w:rFonts w:ascii="Garamond" w:eastAsia="'times new roman'" w:hAnsi="Garamond"/>
                <w:lang w:val="en-US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will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help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accomplish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the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following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educational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goals</w:t>
            </w:r>
            <w:proofErr w:type="spellEnd"/>
            <w:r w:rsidRPr="00426463">
              <w:rPr>
                <w:rFonts w:ascii="Garamond" w:eastAsia="'times new roman'" w:hAnsi="Garamond"/>
              </w:rPr>
              <w:t>:</w:t>
            </w:r>
            <w:r w:rsidRPr="00426463">
              <w:rPr>
                <w:rFonts w:ascii="Garamond" w:hAnsi="Garamond"/>
              </w:rPr>
              <w:t xml:space="preserve">   </w:t>
            </w:r>
          </w:p>
          <w:p w14:paraId="624924FE" w14:textId="77777777" w:rsidR="001609E5" w:rsidRDefault="001609E5" w:rsidP="001609E5">
            <w:pPr>
              <w:spacing w:after="280" w:afterAutospacing="1"/>
              <w:ind w:left="72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1.</w:t>
            </w:r>
          </w:p>
          <w:p w14:paraId="2B1D2214" w14:textId="77777777" w:rsidR="001609E5" w:rsidRDefault="001609E5" w:rsidP="001609E5">
            <w:pPr>
              <w:spacing w:after="280" w:afterAutospacing="1"/>
              <w:ind w:left="72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2.</w:t>
            </w:r>
          </w:p>
          <w:p w14:paraId="17B13222" w14:textId="77777777" w:rsidR="001609E5" w:rsidRDefault="001609E5" w:rsidP="001609E5">
            <w:pPr>
              <w:spacing w:after="280" w:afterAutospacing="1"/>
              <w:ind w:left="72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3.</w:t>
            </w:r>
          </w:p>
          <w:p w14:paraId="03DD062A" w14:textId="77777777" w:rsidR="00C61295" w:rsidRDefault="001609E5" w:rsidP="001609E5">
            <w:pPr>
              <w:spacing w:after="280" w:afterAutospacing="1"/>
              <w:ind w:left="720"/>
              <w:rPr>
                <w:rFonts w:ascii="Garamond" w:eastAsia="'times new roman'" w:hAnsi="Garamond" w:cs="'times new roman'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t>Etc.</w:t>
            </w:r>
            <w:r>
              <w:rPr>
                <w:rFonts w:ascii="Garamond" w:hAnsi="Garamond"/>
                <w:lang w:val="en-US"/>
              </w:rPr>
              <w:br/>
            </w:r>
          </w:p>
        </w:tc>
      </w:tr>
      <w:tr w:rsidR="001609E5" w14:paraId="000CE2A6" w14:textId="77777777" w:rsidTr="00CE397E">
        <w:tc>
          <w:tcPr>
            <w:tcW w:w="2718" w:type="dxa"/>
          </w:tcPr>
          <w:p w14:paraId="74F1407D" w14:textId="77777777" w:rsidR="001609E5" w:rsidRDefault="001609E5" w:rsidP="001609E5">
            <w:pPr>
              <w:spacing w:after="280" w:afterAutospacing="1"/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</w:pPr>
            <w:r>
              <w:rPr>
                <w:rFonts w:ascii="Garamond" w:eastAsia="'times new roman'" w:hAnsi="Garamond" w:cs="'times new roman'"/>
                <w:b/>
                <w:lang w:val="en-US"/>
              </w:rPr>
              <w:br/>
              <w:t xml:space="preserve">Internship Activity </w:t>
            </w:r>
            <w:r w:rsidRPr="001609E5">
              <w:rPr>
                <w:rFonts w:ascii="Garamond" w:eastAsia="'times new roman'" w:hAnsi="Garamond" w:cs="'times new roman'"/>
                <w:color w:val="0D0D0D" w:themeColor="text1" w:themeTint="F2"/>
                <w:sz w:val="22"/>
                <w:lang w:val="en-US"/>
              </w:rPr>
              <w:t>(</w:t>
            </w:r>
            <w:r w:rsidRPr="001609E5"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>Please note the specific internship requirements</w:t>
            </w:r>
            <w:r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 xml:space="preserve"> and activities you will perform. </w:t>
            </w:r>
            <w:r w:rsidRPr="00C6363B">
              <w:rPr>
                <w:rFonts w:ascii="Garamond" w:hAnsi="Garamond"/>
                <w:b/>
                <w:color w:val="0D0D0D" w:themeColor="text1" w:themeTint="F2"/>
                <w:sz w:val="22"/>
                <w:highlight w:val="yellow"/>
                <w:u w:val="single"/>
                <w:lang w:val="en-US"/>
              </w:rPr>
              <w:t>Attach a copy of the position description or copy and paste it into this document.</w:t>
            </w:r>
            <w:r>
              <w:rPr>
                <w:rFonts w:ascii="Garamond" w:hAnsi="Garamond"/>
                <w:color w:val="0D0D0D" w:themeColor="text1" w:themeTint="F2"/>
                <w:sz w:val="22"/>
                <w:lang w:val="en-US"/>
              </w:rPr>
              <w:t xml:space="preserve"> These activities must support the educational goals you listed above.)</w:t>
            </w:r>
          </w:p>
          <w:p w14:paraId="6643F4F1" w14:textId="77777777" w:rsidR="00100191" w:rsidRPr="001609E5" w:rsidRDefault="00100191" w:rsidP="001609E5">
            <w:pPr>
              <w:spacing w:after="280" w:afterAutospacing="1"/>
              <w:rPr>
                <w:rFonts w:ascii="Garamond" w:eastAsia="'times new roman'" w:hAnsi="Garamond"/>
              </w:rPr>
            </w:pPr>
          </w:p>
        </w:tc>
        <w:tc>
          <w:tcPr>
            <w:tcW w:w="6637" w:type="dxa"/>
          </w:tcPr>
          <w:p w14:paraId="5818B35E" w14:textId="77777777" w:rsidR="001609E5" w:rsidRPr="00426463" w:rsidRDefault="001609E5" w:rsidP="001609E5">
            <w:pPr>
              <w:spacing w:after="280" w:afterAutospacing="1"/>
              <w:rPr>
                <w:rFonts w:ascii="Garamond" w:hAnsi="Garamond"/>
              </w:rPr>
            </w:pPr>
            <w:r>
              <w:rPr>
                <w:rFonts w:ascii="Garamond" w:eastAsia="'times new roman'" w:hAnsi="Garamond"/>
                <w:lang w:val="en-US"/>
              </w:rPr>
              <w:br/>
            </w:r>
            <w:r w:rsidRPr="00426463">
              <w:rPr>
                <w:rFonts w:ascii="Garamond" w:eastAsia="'times new roman'" w:hAnsi="Garamond"/>
              </w:rPr>
              <w:t xml:space="preserve">My </w:t>
            </w:r>
            <w:proofErr w:type="spellStart"/>
            <w:r w:rsidRPr="00426463">
              <w:rPr>
                <w:rFonts w:ascii="Garamond" w:eastAsia="'times new roman'" w:hAnsi="Garamond"/>
              </w:rPr>
              <w:t>activities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to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accomplish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the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above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r>
              <w:rPr>
                <w:rFonts w:ascii="Garamond" w:eastAsia="'times new roman'" w:hAnsi="Garamond"/>
                <w:lang w:val="en-US"/>
              </w:rPr>
              <w:t xml:space="preserve">educational </w:t>
            </w:r>
            <w:proofErr w:type="spellStart"/>
            <w:r w:rsidRPr="00426463">
              <w:rPr>
                <w:rFonts w:ascii="Garamond" w:eastAsia="'times new roman'" w:hAnsi="Garamond"/>
              </w:rPr>
              <w:t>goals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are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as</w:t>
            </w:r>
            <w:proofErr w:type="spellEnd"/>
            <w:r w:rsidRPr="00426463">
              <w:rPr>
                <w:rFonts w:ascii="Garamond" w:eastAsia="'times new roman'" w:hAnsi="Garamond"/>
              </w:rPr>
              <w:t xml:space="preserve"> </w:t>
            </w:r>
            <w:proofErr w:type="spellStart"/>
            <w:r w:rsidRPr="00426463">
              <w:rPr>
                <w:rFonts w:ascii="Garamond" w:eastAsia="'times new roman'" w:hAnsi="Garamond"/>
              </w:rPr>
              <w:t>follows</w:t>
            </w:r>
            <w:proofErr w:type="spellEnd"/>
            <w:r w:rsidRPr="00426463">
              <w:rPr>
                <w:rFonts w:ascii="Garamond" w:eastAsia="'times new roman'" w:hAnsi="Garamond"/>
              </w:rPr>
              <w:t>:</w:t>
            </w:r>
            <w:r w:rsidRPr="00426463">
              <w:rPr>
                <w:rFonts w:ascii="Garamond" w:hAnsi="Garamond"/>
              </w:rPr>
              <w:t xml:space="preserve">   </w:t>
            </w:r>
          </w:p>
          <w:p w14:paraId="46A5F39E" w14:textId="77777777" w:rsidR="001609E5" w:rsidRPr="001609E5" w:rsidRDefault="001609E5" w:rsidP="001609E5">
            <w:pPr>
              <w:pStyle w:val="Li"/>
              <w:numPr>
                <w:ilvl w:val="0"/>
                <w:numId w:val="17"/>
              </w:numPr>
              <w:spacing w:after="280" w:afterAutospacing="1"/>
              <w:rPr>
                <w:rFonts w:ascii="Garamond" w:hAnsi="Garamond"/>
              </w:rPr>
            </w:pPr>
            <w:r w:rsidRPr="001609E5">
              <w:rPr>
                <w:rFonts w:ascii="Garamond" w:eastAsia="'times new roman'" w:hAnsi="Garamond" w:cs="'times new roman'"/>
                <w:lang w:val="en-US"/>
              </w:rPr>
              <w:t>List All activities and work requirements – as many as specified to you</w:t>
            </w:r>
          </w:p>
          <w:p w14:paraId="677FBF66" w14:textId="77777777" w:rsidR="001609E5" w:rsidRPr="001609E5" w:rsidRDefault="001609E5" w:rsidP="001609E5">
            <w:pPr>
              <w:pStyle w:val="Li"/>
              <w:numPr>
                <w:ilvl w:val="0"/>
                <w:numId w:val="17"/>
              </w:numPr>
              <w:spacing w:after="280" w:afterAutospacing="1"/>
              <w:rPr>
                <w:rFonts w:ascii="Garamond" w:hAnsi="Garamond"/>
              </w:rPr>
            </w:pPr>
            <w:r w:rsidRPr="001609E5">
              <w:rPr>
                <w:rFonts w:ascii="Garamond" w:eastAsia="'times new roman'" w:hAnsi="Garamond" w:cs="'times new roman'"/>
                <w:lang w:val="en-US"/>
              </w:rPr>
              <w:t>Etc.</w:t>
            </w:r>
          </w:p>
          <w:p w14:paraId="2ADEA571" w14:textId="77777777" w:rsidR="001609E5" w:rsidRPr="001609E5" w:rsidRDefault="001609E5" w:rsidP="001609E5">
            <w:pPr>
              <w:pStyle w:val="Li"/>
              <w:numPr>
                <w:ilvl w:val="0"/>
                <w:numId w:val="17"/>
              </w:numPr>
              <w:spacing w:after="280" w:afterAutospacing="1"/>
              <w:rPr>
                <w:rFonts w:ascii="Garamond" w:hAnsi="Garamond"/>
              </w:rPr>
            </w:pPr>
            <w:proofErr w:type="spellStart"/>
            <w:r w:rsidRPr="001609E5">
              <w:rPr>
                <w:rFonts w:ascii="Garamond" w:eastAsia="'times new roman'" w:hAnsi="Garamond" w:cs="'times new roman'"/>
                <w:lang w:val="en-US"/>
              </w:rPr>
              <w:t>etc</w:t>
            </w:r>
            <w:proofErr w:type="spellEnd"/>
          </w:p>
          <w:p w14:paraId="3A7D9D6B" w14:textId="77777777" w:rsidR="001609E5" w:rsidRDefault="001609E5" w:rsidP="001609E5">
            <w:pPr>
              <w:spacing w:after="280" w:afterAutospacing="1"/>
              <w:rPr>
                <w:rFonts w:ascii="Garamond" w:eastAsia="'times new roman'" w:hAnsi="Garamond"/>
                <w:lang w:val="en-US"/>
              </w:rPr>
            </w:pPr>
          </w:p>
        </w:tc>
      </w:tr>
    </w:tbl>
    <w:p w14:paraId="095FA671" w14:textId="77777777" w:rsidR="00100191" w:rsidRDefault="00100191">
      <w:pPr>
        <w:spacing w:after="280" w:afterAutospacing="1"/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</w:pPr>
    </w:p>
    <w:p w14:paraId="3580F001" w14:textId="77777777" w:rsidR="00CE397E" w:rsidRDefault="00CE397E">
      <w:pPr>
        <w:spacing w:after="280" w:afterAutospacing="1"/>
        <w:rPr>
          <w:rFonts w:ascii="Garamond" w:eastAsia="'times new roman'" w:hAnsi="Garamond" w:cs="'times new roman'"/>
          <w:lang w:val="en-US"/>
        </w:rPr>
      </w:pPr>
      <w:r w:rsidRPr="00CE397E"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>PUT AN “X” BEFORE THE STATEMENT</w:t>
      </w:r>
      <w:r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 xml:space="preserve"> BELOW</w:t>
      </w:r>
      <w:r w:rsidRPr="00CE397E"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 xml:space="preserve"> TO INDICATE YOUR UNDERSTANDING OF </w:t>
      </w:r>
      <w:r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 xml:space="preserve">-- </w:t>
      </w:r>
      <w:r w:rsidRPr="00CE397E"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 xml:space="preserve">AND AGREEMENT TO </w:t>
      </w:r>
      <w:r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 xml:space="preserve">-- </w:t>
      </w:r>
      <w:r w:rsidRPr="00CE397E">
        <w:rPr>
          <w:rFonts w:ascii="Garamond" w:eastAsia="'times new roman'" w:hAnsi="Garamond" w:cs="'times new roman'"/>
          <w:b/>
          <w:color w:val="0D0D0D" w:themeColor="text1" w:themeTint="F2"/>
          <w:lang w:val="en-US"/>
        </w:rPr>
        <w:t>THE FOLLOWING TERMS:</w:t>
      </w:r>
    </w:p>
    <w:p w14:paraId="2E842B47" w14:textId="11603770" w:rsidR="00B329E8" w:rsidRPr="00426463" w:rsidRDefault="00CE397E" w:rsidP="00CE397E">
      <w:pPr>
        <w:spacing w:after="280" w:afterAutospacing="1"/>
        <w:rPr>
          <w:rFonts w:ascii="Garamond" w:hAnsi="Garamond"/>
        </w:rPr>
      </w:pPr>
      <w:r w:rsidRPr="00CE397E">
        <w:rPr>
          <w:rFonts w:ascii="Garamond" w:eastAsia="'times new roman'" w:hAnsi="Garamond" w:cs="'times new roman'"/>
          <w:b/>
          <w:highlight w:val="yellow"/>
          <w:lang w:val="en-US"/>
        </w:rPr>
        <w:t>_____</w:t>
      </w:r>
      <w:r w:rsidRPr="00CE397E">
        <w:rPr>
          <w:rFonts w:ascii="Garamond" w:eastAsia="'times new roman'" w:hAnsi="Garamond" w:cs="'times new roman'"/>
          <w:b/>
          <w:lang w:val="en-US"/>
        </w:rPr>
        <w:t xml:space="preserve"> </w:t>
      </w:r>
      <w:r w:rsidR="00E31D99" w:rsidRPr="00CE397E">
        <w:rPr>
          <w:rFonts w:ascii="Garamond" w:eastAsia="'times new roman'" w:hAnsi="Garamond" w:cs="'times new roman'"/>
        </w:rPr>
        <w:t xml:space="preserve">I </w:t>
      </w:r>
      <w:proofErr w:type="spellStart"/>
      <w:r w:rsidR="00E31D99" w:rsidRPr="00CE397E">
        <w:rPr>
          <w:rFonts w:ascii="Garamond" w:eastAsia="'times new roman'" w:hAnsi="Garamond" w:cs="'times new roman'"/>
        </w:rPr>
        <w:t>will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be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responsible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to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E31D99" w:rsidRPr="00CE397E">
        <w:rPr>
          <w:rFonts w:ascii="Garamond" w:eastAsia="'times new roman'" w:hAnsi="Garamond" w:cs="'times new roman'"/>
          <w:color w:val="548DD4"/>
        </w:rPr>
        <w:t>[</w:t>
      </w:r>
      <w:proofErr w:type="spellStart"/>
      <w:r w:rsidR="00E31D99" w:rsidRPr="00CE397E">
        <w:rPr>
          <w:rFonts w:ascii="Garamond" w:eastAsia="'times new roman'" w:hAnsi="Garamond" w:cs="'times new roman'"/>
          <w:b/>
          <w:color w:val="548DD4"/>
        </w:rPr>
        <w:t>insert</w:t>
      </w:r>
      <w:proofErr w:type="spellEnd"/>
      <w:r w:rsidR="00E31D99" w:rsidRPr="00CE397E">
        <w:rPr>
          <w:rFonts w:ascii="Garamond" w:eastAsia="'times new roman'" w:hAnsi="Garamond" w:cs="'times new roman'"/>
          <w:b/>
          <w:color w:val="548DD4"/>
        </w:rPr>
        <w:t xml:space="preserve"> </w:t>
      </w:r>
      <w:r w:rsidR="000A7FA1" w:rsidRPr="00CE397E">
        <w:rPr>
          <w:rFonts w:ascii="Garamond" w:eastAsia="'times new roman'" w:hAnsi="Garamond" w:cs="'times new roman'"/>
          <w:b/>
          <w:color w:val="548DD4"/>
          <w:lang w:val="en-US"/>
        </w:rPr>
        <w:t xml:space="preserve">supervisor’s </w:t>
      </w:r>
      <w:proofErr w:type="spellStart"/>
      <w:r w:rsidR="00E31D99" w:rsidRPr="00CE397E">
        <w:rPr>
          <w:rFonts w:ascii="Garamond" w:eastAsia="'times new roman'" w:hAnsi="Garamond" w:cs="'times new roman'"/>
          <w:b/>
          <w:color w:val="548DD4"/>
        </w:rPr>
        <w:t>name</w:t>
      </w:r>
      <w:proofErr w:type="spellEnd"/>
      <w:r w:rsidR="00E31D99" w:rsidRPr="00CE397E">
        <w:rPr>
          <w:rFonts w:ascii="Garamond" w:eastAsia="'times new roman'" w:hAnsi="Garamond" w:cs="'times new roman'"/>
          <w:color w:val="548DD4"/>
        </w:rPr>
        <w:t>]</w:t>
      </w:r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who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will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be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my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056844" w:rsidRPr="00CE397E">
        <w:rPr>
          <w:rFonts w:ascii="Garamond" w:eastAsia="'times new roman'" w:hAnsi="Garamond" w:cs="'times new roman'"/>
          <w:lang w:val="en-US"/>
        </w:rPr>
        <w:t>supervisor</w:t>
      </w:r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at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9B38D3" w:rsidRPr="00CE397E">
        <w:rPr>
          <w:rFonts w:ascii="Garamond" w:eastAsia="'times new roman'" w:hAnsi="Garamond" w:cs="'times new roman'"/>
          <w:color w:val="548DD4"/>
          <w:lang w:val="en-US"/>
        </w:rPr>
        <w:t>[</w:t>
      </w:r>
      <w:r w:rsidR="009B38D3" w:rsidRPr="00CE397E">
        <w:rPr>
          <w:rFonts w:ascii="Garamond" w:eastAsia="'times new roman'" w:hAnsi="Garamond" w:cs="'times new roman'"/>
          <w:b/>
          <w:color w:val="548DD4"/>
          <w:lang w:val="en-US"/>
        </w:rPr>
        <w:t>organization</w:t>
      </w:r>
      <w:r w:rsidR="009B38D3" w:rsidRPr="00CE397E">
        <w:rPr>
          <w:rFonts w:ascii="Garamond" w:eastAsia="'times new roman'" w:hAnsi="Garamond" w:cs="'times new roman'"/>
          <w:color w:val="548DD4"/>
          <w:lang w:val="en-US"/>
        </w:rPr>
        <w:t>]</w:t>
      </w:r>
      <w:r w:rsidR="00E31D99" w:rsidRPr="00CE397E">
        <w:rPr>
          <w:rFonts w:ascii="Garamond" w:eastAsia="'times new roman'" w:hAnsi="Garamond" w:cs="'times new roman'"/>
        </w:rPr>
        <w:t xml:space="preserve">, </w:t>
      </w:r>
      <w:proofErr w:type="spellStart"/>
      <w:r w:rsidR="00E31D99" w:rsidRPr="00CE397E">
        <w:rPr>
          <w:rFonts w:ascii="Garamond" w:eastAsia="'times new roman'" w:hAnsi="Garamond" w:cs="'times new roman'"/>
        </w:rPr>
        <w:t>and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to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436EC6">
        <w:rPr>
          <w:rFonts w:ascii="Garamond" w:eastAsia="'times new roman'" w:hAnsi="Garamond" w:cs="'times new roman'"/>
          <w:color w:val="0D0D0D" w:themeColor="text1" w:themeTint="F2"/>
          <w:lang w:val="en-US"/>
        </w:rPr>
        <w:t>Leanne Cunningham</w:t>
      </w:r>
      <w:r w:rsidR="00365AED">
        <w:rPr>
          <w:rFonts w:ascii="Garamond" w:eastAsia="'times new roman'" w:hAnsi="Garamond" w:cs="'times new roman'"/>
          <w:color w:val="0D0D0D" w:themeColor="text1" w:themeTint="F2"/>
          <w:lang w:val="en-US"/>
        </w:rPr>
        <w:t>,</w:t>
      </w:r>
      <w:r w:rsidR="00E31D99" w:rsidRPr="00CE397E">
        <w:rPr>
          <w:rFonts w:ascii="Garamond" w:eastAsia="'times new roman'" w:hAnsi="Garamond" w:cs="'times new roman'"/>
          <w:color w:val="0D0D0D" w:themeColor="text1" w:themeTint="F2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who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will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be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0A7FA1" w:rsidRPr="00CE397E">
        <w:rPr>
          <w:rFonts w:ascii="Garamond" w:eastAsia="'times new roman'" w:hAnsi="Garamond" w:cs="'times new roman'"/>
          <w:lang w:val="en-US"/>
        </w:rPr>
        <w:t>my faculty sponsor</w:t>
      </w:r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at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the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University </w:t>
      </w:r>
      <w:proofErr w:type="spellStart"/>
      <w:r w:rsidR="00E31D99" w:rsidRPr="00CE397E">
        <w:rPr>
          <w:rFonts w:ascii="Garamond" w:eastAsia="'times new roman'" w:hAnsi="Garamond" w:cs="'times new roman'"/>
        </w:rPr>
        <w:t>of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Illinois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, Department </w:t>
      </w:r>
      <w:proofErr w:type="spellStart"/>
      <w:r w:rsidR="00E31D99" w:rsidRPr="00CE397E">
        <w:rPr>
          <w:rFonts w:ascii="Garamond" w:eastAsia="'times new roman'" w:hAnsi="Garamond" w:cs="'times new roman'"/>
        </w:rPr>
        <w:t>of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Communication</w:t>
      </w:r>
      <w:r w:rsidR="001609E5" w:rsidRPr="00CE397E">
        <w:rPr>
          <w:rFonts w:ascii="Garamond" w:eastAsia="'times new roman'" w:hAnsi="Garamond" w:cs="'times new roman'"/>
          <w:lang w:val="en-US"/>
        </w:rPr>
        <w:t>,</w:t>
      </w:r>
      <w:r w:rsidR="000A7FA1" w:rsidRPr="00CE397E">
        <w:rPr>
          <w:rFonts w:ascii="Garamond" w:eastAsia="'times new roman'" w:hAnsi="Garamond" w:cs="'times new roman'"/>
          <w:lang w:val="en-US"/>
        </w:rPr>
        <w:t xml:space="preserve"> and who will oversee my academic assignments</w:t>
      </w:r>
      <w:r w:rsidR="00E31D99" w:rsidRPr="00CE397E">
        <w:rPr>
          <w:rFonts w:ascii="Garamond" w:eastAsia="'times new roman'" w:hAnsi="Garamond" w:cs="'times new roman'"/>
        </w:rPr>
        <w:t>.</w:t>
      </w:r>
      <w:r w:rsidR="000A7FA1" w:rsidRPr="00CE397E">
        <w:rPr>
          <w:rFonts w:ascii="Garamond" w:eastAsia="'times new roman'" w:hAnsi="Garamond" w:cs="'times new roman'"/>
          <w:lang w:val="en-US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If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0A7FA1" w:rsidRPr="00CE397E">
        <w:rPr>
          <w:rFonts w:ascii="Garamond" w:eastAsia="'times new roman'" w:hAnsi="Garamond" w:cs="'times new roman'"/>
          <w:lang w:val="en-US"/>
        </w:rPr>
        <w:t>this</w:t>
      </w:r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0A7FA1" w:rsidRPr="00CE397E">
        <w:rPr>
          <w:rFonts w:ascii="Garamond" w:eastAsia="'times new roman'" w:hAnsi="Garamond" w:cs="'times new roman'"/>
          <w:lang w:val="en-US"/>
        </w:rPr>
        <w:t xml:space="preserve">internship </w:t>
      </w:r>
      <w:r>
        <w:rPr>
          <w:rFonts w:ascii="Garamond" w:eastAsia="'times new roman'" w:hAnsi="Garamond" w:cs="'times new roman'"/>
          <w:lang w:val="en-US"/>
        </w:rPr>
        <w:t>proposal</w:t>
      </w:r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is</w:t>
      </w:r>
      <w:proofErr w:type="spellEnd"/>
      <w:r w:rsidR="00E31D99" w:rsidRPr="00CE397E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CE397E">
        <w:rPr>
          <w:rFonts w:ascii="Garamond" w:eastAsia="'times new roman'" w:hAnsi="Garamond" w:cs="'times new roman'"/>
        </w:rPr>
        <w:t>approved</w:t>
      </w:r>
      <w:proofErr w:type="spellEnd"/>
      <w:r w:rsidR="000A7FA1" w:rsidRPr="00CE397E">
        <w:rPr>
          <w:rFonts w:ascii="Garamond" w:eastAsia="'times new roman'" w:hAnsi="Garamond" w:cs="'times new roman'"/>
          <w:lang w:val="en-US"/>
        </w:rPr>
        <w:t>,</w:t>
      </w:r>
      <w:r w:rsidR="00E31D99" w:rsidRPr="00CE397E">
        <w:rPr>
          <w:rFonts w:ascii="Garamond" w:eastAsia="'times new roman'" w:hAnsi="Garamond" w:cs="'times new roman'"/>
        </w:rPr>
        <w:t xml:space="preserve"> </w:t>
      </w:r>
      <w:r w:rsidR="000A7FA1" w:rsidRPr="00CE397E">
        <w:rPr>
          <w:rFonts w:ascii="Garamond" w:eastAsia="'times new roman'" w:hAnsi="Garamond" w:cs="'times new roman'"/>
          <w:lang w:val="en-US"/>
        </w:rPr>
        <w:t>the</w:t>
      </w:r>
      <w:r w:rsidR="000A7FA1" w:rsidRPr="001609E5">
        <w:rPr>
          <w:rFonts w:ascii="Garamond" w:eastAsia="'times new roman'" w:hAnsi="Garamond" w:cs="'times new roman'"/>
          <w:lang w:val="en-US"/>
        </w:rPr>
        <w:t xml:space="preserve"> </w:t>
      </w:r>
      <w:r w:rsidR="005B30F6" w:rsidRPr="001609E5">
        <w:rPr>
          <w:rFonts w:ascii="Garamond" w:eastAsia="'times new roman'" w:hAnsi="Garamond" w:cs="'times new roman'"/>
          <w:lang w:val="en-US"/>
        </w:rPr>
        <w:t xml:space="preserve">specific assignments and the </w:t>
      </w:r>
      <w:r w:rsidR="000A7FA1" w:rsidRPr="001609E5">
        <w:rPr>
          <w:rFonts w:ascii="Garamond" w:eastAsia="'times new roman'" w:hAnsi="Garamond" w:cs="'times new roman'"/>
          <w:lang w:val="en-US"/>
        </w:rPr>
        <w:t>amount of</w:t>
      </w:r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academic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credit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r w:rsidR="000A7FA1" w:rsidRPr="001609E5">
        <w:rPr>
          <w:rFonts w:ascii="Garamond" w:eastAsia="'times new roman'" w:hAnsi="Garamond" w:cs="'times new roman'"/>
          <w:lang w:val="en-US"/>
        </w:rPr>
        <w:t xml:space="preserve">in CMN 304 will </w:t>
      </w:r>
      <w:proofErr w:type="spellStart"/>
      <w:r w:rsidR="00E31D99" w:rsidRPr="001609E5">
        <w:rPr>
          <w:rFonts w:ascii="Garamond" w:eastAsia="'times new roman'" w:hAnsi="Garamond" w:cs="'times new roman'"/>
        </w:rPr>
        <w:t>be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determined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in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consultation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with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my</w:t>
      </w:r>
      <w:proofErr w:type="spellEnd"/>
      <w:r w:rsidR="00E31D99" w:rsidRPr="001609E5">
        <w:rPr>
          <w:rFonts w:ascii="Garamond" w:eastAsia="'times new roman'" w:hAnsi="Garamond" w:cs="'times new roman'"/>
        </w:rPr>
        <w:t xml:space="preserve"> </w:t>
      </w:r>
      <w:proofErr w:type="spellStart"/>
      <w:r w:rsidR="00E31D99" w:rsidRPr="001609E5">
        <w:rPr>
          <w:rFonts w:ascii="Garamond" w:eastAsia="'times new roman'" w:hAnsi="Garamond" w:cs="'times new roman'"/>
        </w:rPr>
        <w:t>faculty</w:t>
      </w:r>
      <w:proofErr w:type="spellEnd"/>
      <w:r w:rsidR="000A7FA1" w:rsidRPr="001609E5">
        <w:rPr>
          <w:rFonts w:ascii="Garamond" w:eastAsia="'times new roman'" w:hAnsi="Garamond" w:cs="'times new roman'"/>
          <w:lang w:val="en-US"/>
        </w:rPr>
        <w:t xml:space="preserve"> sponsor</w:t>
      </w:r>
      <w:r w:rsidR="00E31D99" w:rsidRPr="001609E5">
        <w:rPr>
          <w:rFonts w:ascii="Garamond" w:eastAsia="'times new roman'" w:hAnsi="Garamond" w:cs="'times new roman'"/>
        </w:rPr>
        <w:t>.</w:t>
      </w:r>
      <w:r w:rsidR="00E31D99" w:rsidRPr="001609E5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50% of my grade is determined by my internship supervisor; the other 50% by my faculty sponsor.</w:t>
      </w:r>
      <w:r w:rsidR="00020310">
        <w:rPr>
          <w:rFonts w:ascii="Garamond" w:hAnsi="Garamond"/>
          <w:lang w:val="en-US"/>
        </w:rPr>
        <w:t xml:space="preserve"> A passing grade must be earned for BOTH the coursework and the internship performance or credit will not be awarded for CMN 304 (i.e., a failing grade in either means a failing grade in the course as a whole). </w:t>
      </w:r>
      <w:r>
        <w:rPr>
          <w:rFonts w:ascii="Garamond" w:hAnsi="Garamond"/>
          <w:lang w:val="en-US"/>
        </w:rPr>
        <w:t xml:space="preserve"> If I choose to drop CMN 304 for any reason by the usual semester drop date, I must inform both my faculty sponsor and my internship supervisor in advance of the drop. Otherwise, I must complete the semester to the due dates agreed upon between me and my internship </w:t>
      </w:r>
      <w:proofErr w:type="gramStart"/>
      <w:r>
        <w:rPr>
          <w:rFonts w:ascii="Garamond" w:hAnsi="Garamond"/>
          <w:lang w:val="en-US"/>
        </w:rPr>
        <w:t>supervisor, or</w:t>
      </w:r>
      <w:proofErr w:type="gramEnd"/>
      <w:r>
        <w:rPr>
          <w:rFonts w:ascii="Garamond" w:hAnsi="Garamond"/>
          <w:lang w:val="en-US"/>
        </w:rPr>
        <w:t xml:space="preserve"> </w:t>
      </w:r>
      <w:r w:rsidR="00020310">
        <w:rPr>
          <w:rFonts w:ascii="Garamond" w:hAnsi="Garamond"/>
          <w:lang w:val="en-US"/>
        </w:rPr>
        <w:t>fail</w:t>
      </w:r>
      <w:r>
        <w:rPr>
          <w:rFonts w:ascii="Garamond" w:hAnsi="Garamond"/>
          <w:lang w:val="en-US"/>
        </w:rPr>
        <w:t xml:space="preserve"> the CMN 304 course.</w:t>
      </w:r>
    </w:p>
    <w:p w14:paraId="1B6A5F6D" w14:textId="21E5ECEB" w:rsidR="001F5B46" w:rsidRPr="00426463" w:rsidRDefault="00B329E8" w:rsidP="00C6363B">
      <w:pPr>
        <w:pStyle w:val="Li"/>
        <w:spacing w:after="280" w:afterAutospacing="1"/>
        <w:rPr>
          <w:rFonts w:ascii="Garamond" w:hAnsi="Garamond"/>
          <w:lang w:val="en-US"/>
        </w:rPr>
      </w:pPr>
      <w:r w:rsidRPr="00426463">
        <w:rPr>
          <w:rFonts w:ascii="Garamond" w:hAnsi="Garamond"/>
          <w:lang w:val="en-US"/>
        </w:rPr>
        <w:lastRenderedPageBreak/>
        <w:t>If I have any questions, concerns or need assistance I will be able to contact the</w:t>
      </w:r>
      <w:r w:rsidR="00C6363B">
        <w:rPr>
          <w:rFonts w:ascii="Garamond" w:hAnsi="Garamond"/>
          <w:lang w:val="en-US"/>
        </w:rPr>
        <w:t xml:space="preserve"> </w:t>
      </w:r>
      <w:r w:rsidR="00CB027C">
        <w:rPr>
          <w:rFonts w:ascii="Garamond" w:hAnsi="Garamond"/>
          <w:lang w:val="en-US"/>
        </w:rPr>
        <w:t>Internship Program</w:t>
      </w:r>
      <w:r w:rsidRPr="00426463">
        <w:rPr>
          <w:rFonts w:ascii="Garamond" w:hAnsi="Garamond"/>
          <w:lang w:val="en-US"/>
        </w:rPr>
        <w:t xml:space="preserve"> </w:t>
      </w:r>
      <w:r w:rsidR="00C6363B">
        <w:rPr>
          <w:rFonts w:ascii="Garamond" w:hAnsi="Garamond"/>
          <w:lang w:val="en-US"/>
        </w:rPr>
        <w:t>Director,</w:t>
      </w:r>
      <w:r w:rsidR="000B1DA9">
        <w:rPr>
          <w:rFonts w:ascii="Garamond" w:hAnsi="Garamond"/>
          <w:lang w:val="en-US"/>
        </w:rPr>
        <w:t xml:space="preserve"> </w:t>
      </w:r>
      <w:r w:rsidR="00436EC6">
        <w:rPr>
          <w:rFonts w:ascii="Garamond" w:hAnsi="Garamond"/>
          <w:lang w:val="en-US"/>
        </w:rPr>
        <w:t>Leanne Cunningham</w:t>
      </w:r>
      <w:r w:rsidR="00C6363B">
        <w:rPr>
          <w:rFonts w:ascii="Garamond" w:hAnsi="Garamond"/>
          <w:lang w:val="en-US"/>
        </w:rPr>
        <w:t>,</w:t>
      </w:r>
      <w:r w:rsidR="001609E5">
        <w:rPr>
          <w:rFonts w:ascii="Garamond" w:hAnsi="Garamond"/>
          <w:lang w:val="en-US"/>
        </w:rPr>
        <w:t xml:space="preserve"> at </w:t>
      </w:r>
      <w:hyperlink r:id="rId7" w:history="1">
        <w:r w:rsidR="00436EC6" w:rsidRPr="00C6363B">
          <w:rPr>
            <w:rStyle w:val="Hyperlink"/>
            <w:rFonts w:ascii="Garamond" w:hAnsi="Garamond"/>
            <w:lang w:val="en-US"/>
          </w:rPr>
          <w:t>leannemc@illinois.edu</w:t>
        </w:r>
      </w:hyperlink>
    </w:p>
    <w:p w14:paraId="5ADB98CF" w14:textId="77777777" w:rsidR="00E079EB" w:rsidRDefault="00E079EB" w:rsidP="001F5B46">
      <w:pPr>
        <w:pStyle w:val="Li"/>
        <w:spacing w:after="280" w:afterAutospacing="1"/>
        <w:rPr>
          <w:rFonts w:ascii="Garamond" w:hAnsi="Garamond"/>
          <w:b/>
          <w:lang w:val="en-US"/>
        </w:rPr>
      </w:pPr>
    </w:p>
    <w:p w14:paraId="35823097" w14:textId="77777777" w:rsidR="00E079EB" w:rsidRDefault="00E079EB" w:rsidP="001F5B46">
      <w:pPr>
        <w:pStyle w:val="Li"/>
        <w:spacing w:after="280" w:afterAutospacing="1"/>
        <w:rPr>
          <w:rFonts w:ascii="Garamond" w:hAnsi="Garamond"/>
          <w:b/>
          <w:lang w:val="en-US"/>
        </w:rPr>
      </w:pPr>
    </w:p>
    <w:p w14:paraId="5E8EE034" w14:textId="4EDD6A53" w:rsidR="001F5B46" w:rsidRPr="00100191" w:rsidRDefault="001F5B46" w:rsidP="001F5B46">
      <w:pPr>
        <w:pStyle w:val="Li"/>
        <w:spacing w:after="280" w:afterAutospacing="1"/>
        <w:rPr>
          <w:rFonts w:ascii="Garamond" w:hAnsi="Garamond"/>
          <w:b/>
          <w:lang w:val="en-US"/>
        </w:rPr>
      </w:pPr>
      <w:r w:rsidRPr="00C6363B">
        <w:rPr>
          <w:rFonts w:ascii="Garamond" w:hAnsi="Garamond"/>
          <w:b/>
          <w:highlight w:val="yellow"/>
          <w:lang w:val="en-US"/>
        </w:rPr>
        <w:t>ONCE YOU COMPLETE THIS FORM</w:t>
      </w:r>
      <w:r w:rsidR="002259F3" w:rsidRPr="00C6363B">
        <w:rPr>
          <w:rFonts w:ascii="Garamond" w:hAnsi="Garamond"/>
          <w:b/>
          <w:highlight w:val="yellow"/>
          <w:lang w:val="en-US"/>
        </w:rPr>
        <w:t>,</w:t>
      </w:r>
      <w:r w:rsidRPr="00C6363B">
        <w:rPr>
          <w:rFonts w:ascii="Garamond" w:hAnsi="Garamond"/>
          <w:b/>
          <w:highlight w:val="yellow"/>
          <w:lang w:val="en-US"/>
        </w:rPr>
        <w:t xml:space="preserve"> </w:t>
      </w:r>
      <w:r w:rsidR="002259F3" w:rsidRPr="00C6363B">
        <w:rPr>
          <w:rFonts w:ascii="Garamond" w:hAnsi="Garamond"/>
          <w:b/>
          <w:highlight w:val="yellow"/>
          <w:lang w:val="en-US"/>
        </w:rPr>
        <w:t xml:space="preserve">PLEASE </w:t>
      </w:r>
      <w:r w:rsidR="00C6363B" w:rsidRPr="00C6363B">
        <w:rPr>
          <w:rFonts w:ascii="Garamond" w:hAnsi="Garamond"/>
          <w:b/>
          <w:highlight w:val="yellow"/>
          <w:lang w:val="en-US"/>
        </w:rPr>
        <w:t>SUBMIT IT THE APPROPRIATE “ASSIGNMENT” ON THE CMN INTERNSHIPS AND CAREERS COURSE ON CANVAS.</w:t>
      </w:r>
    </w:p>
    <w:p w14:paraId="2A3C1271" w14:textId="77777777" w:rsidR="001F5B46" w:rsidRPr="00100191" w:rsidRDefault="001F5B46" w:rsidP="001F5B46">
      <w:pPr>
        <w:pStyle w:val="Li"/>
        <w:spacing w:after="280" w:afterAutospacing="1"/>
        <w:rPr>
          <w:rFonts w:ascii="Garamond" w:hAnsi="Garamond"/>
          <w:b/>
          <w:lang w:val="en-US"/>
        </w:rPr>
      </w:pPr>
      <w:r w:rsidRPr="00100191">
        <w:rPr>
          <w:rFonts w:ascii="Garamond" w:hAnsi="Garamond"/>
          <w:b/>
          <w:lang w:val="en-US"/>
        </w:rPr>
        <w:t xml:space="preserve">YOU WILL BE NOTIFIED BY EMAIL IF YOUR PROPOSAL HAS BEEN APPROVED FOR ACADEMIC CREDIT.  </w:t>
      </w:r>
      <w:r w:rsidR="0037353F" w:rsidRPr="00100191">
        <w:rPr>
          <w:rFonts w:ascii="Garamond" w:hAnsi="Garamond"/>
          <w:b/>
          <w:lang w:val="en-US"/>
        </w:rPr>
        <w:t>FURTHER INFORMATION WILL BE PROVIDED AT THAT TIME.</w:t>
      </w:r>
    </w:p>
    <w:sectPr w:rsidR="001F5B46" w:rsidRPr="00100191" w:rsidSect="00F469A3">
      <w:footerReference w:type="even" r:id="rId8"/>
      <w:footerReference w:type="default" r:id="rId9"/>
      <w:pgSz w:w="12240" w:h="15840" w:code="1"/>
      <w:pgMar w:top="1350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2ED8" w14:textId="77777777" w:rsidR="00442B76" w:rsidRDefault="00442B76">
      <w:r>
        <w:separator/>
      </w:r>
    </w:p>
  </w:endnote>
  <w:endnote w:type="continuationSeparator" w:id="0">
    <w:p w14:paraId="1D419586" w14:textId="77777777" w:rsidR="00442B76" w:rsidRDefault="004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'times new roman'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369650116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7369113" w14:textId="77777777" w:rsidR="00E079EB" w:rsidRPr="00E079EB" w:rsidRDefault="00E079EB">
            <w:pPr>
              <w:pStyle w:val="Footer"/>
              <w:jc w:val="center"/>
              <w:rPr>
                <w:sz w:val="18"/>
              </w:rPr>
            </w:pPr>
            <w:r w:rsidRPr="00E079EB">
              <w:rPr>
                <w:sz w:val="18"/>
              </w:rPr>
              <w:t xml:space="preserve">Page </w:t>
            </w:r>
            <w:r w:rsidRPr="00E079EB">
              <w:rPr>
                <w:b/>
                <w:bCs/>
                <w:sz w:val="18"/>
              </w:rPr>
              <w:fldChar w:fldCharType="begin"/>
            </w:r>
            <w:r w:rsidRPr="00E079EB">
              <w:rPr>
                <w:b/>
                <w:bCs/>
                <w:sz w:val="18"/>
              </w:rPr>
              <w:instrText xml:space="preserve"> PAGE </w:instrText>
            </w:r>
            <w:r w:rsidRPr="00E079EB">
              <w:rPr>
                <w:b/>
                <w:bCs/>
                <w:sz w:val="18"/>
              </w:rPr>
              <w:fldChar w:fldCharType="separate"/>
            </w:r>
            <w:r w:rsidR="008D7F1D">
              <w:rPr>
                <w:b/>
                <w:bCs/>
                <w:noProof/>
                <w:sz w:val="18"/>
              </w:rPr>
              <w:t>2</w:t>
            </w:r>
            <w:r w:rsidRPr="00E079EB">
              <w:rPr>
                <w:b/>
                <w:bCs/>
                <w:sz w:val="18"/>
              </w:rPr>
              <w:fldChar w:fldCharType="end"/>
            </w:r>
            <w:r w:rsidRPr="00E079EB">
              <w:rPr>
                <w:sz w:val="18"/>
              </w:rPr>
              <w:t xml:space="preserve"> </w:t>
            </w:r>
            <w:proofErr w:type="spellStart"/>
            <w:r w:rsidRPr="00E079EB">
              <w:rPr>
                <w:sz w:val="18"/>
              </w:rPr>
              <w:t>of</w:t>
            </w:r>
            <w:proofErr w:type="spellEnd"/>
            <w:r w:rsidRPr="00E079EB">
              <w:rPr>
                <w:sz w:val="18"/>
              </w:rPr>
              <w:t xml:space="preserve"> </w:t>
            </w:r>
            <w:r w:rsidRPr="00E079EB">
              <w:rPr>
                <w:b/>
                <w:bCs/>
                <w:sz w:val="18"/>
              </w:rPr>
              <w:fldChar w:fldCharType="begin"/>
            </w:r>
            <w:r w:rsidRPr="00E079EB">
              <w:rPr>
                <w:b/>
                <w:bCs/>
                <w:sz w:val="18"/>
              </w:rPr>
              <w:instrText xml:space="preserve"> NUMPAGES  </w:instrText>
            </w:r>
            <w:r w:rsidRPr="00E079EB">
              <w:rPr>
                <w:b/>
                <w:bCs/>
                <w:sz w:val="18"/>
              </w:rPr>
              <w:fldChar w:fldCharType="separate"/>
            </w:r>
            <w:r w:rsidR="008D7F1D">
              <w:rPr>
                <w:b/>
                <w:bCs/>
                <w:noProof/>
                <w:sz w:val="18"/>
              </w:rPr>
              <w:t>5</w:t>
            </w:r>
            <w:r w:rsidRPr="00E079EB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368843C" w14:textId="77777777" w:rsidR="00711416" w:rsidRDefault="00711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6FCF" w14:textId="77777777" w:rsidR="007200DA" w:rsidRDefault="007200DA" w:rsidP="007200D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F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8527" w14:textId="77777777" w:rsidR="00442B76" w:rsidRDefault="00442B76">
      <w:r>
        <w:separator/>
      </w:r>
    </w:p>
  </w:footnote>
  <w:footnote w:type="continuationSeparator" w:id="0">
    <w:p w14:paraId="74B4FA32" w14:textId="77777777" w:rsidR="00442B76" w:rsidRDefault="0044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B62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30E0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25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6A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0408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908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961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EE7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3B64C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6E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E5A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2A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E05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2DE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E3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9E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6E2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2"/>
    <w:multiLevelType w:val="hybridMultilevel"/>
    <w:tmpl w:val="00000002"/>
    <w:lvl w:ilvl="0" w:tplc="9364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87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65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C6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056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C5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CC2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494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3"/>
    <w:multiLevelType w:val="hybridMultilevel"/>
    <w:tmpl w:val="00000003"/>
    <w:lvl w:ilvl="0" w:tplc="94A63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8D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061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03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5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2DD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E81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31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E4E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24428B"/>
    <w:multiLevelType w:val="hybridMultilevel"/>
    <w:tmpl w:val="F44E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841"/>
    <w:multiLevelType w:val="hybridMultilevel"/>
    <w:tmpl w:val="27A434B2"/>
    <w:lvl w:ilvl="0" w:tplc="7A882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  <w:szCs w:val="18"/>
      </w:rPr>
    </w:lvl>
    <w:lvl w:ilvl="1" w:tplc="1C6CB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0D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7B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2DE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05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A4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50C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253B8"/>
    <w:multiLevelType w:val="multilevel"/>
    <w:tmpl w:val="225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41E1E"/>
    <w:multiLevelType w:val="hybridMultilevel"/>
    <w:tmpl w:val="00000002"/>
    <w:lvl w:ilvl="0" w:tplc="4ADC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E6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A7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42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E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E35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00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BE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03A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96688"/>
    <w:multiLevelType w:val="hybridMultilevel"/>
    <w:tmpl w:val="93802DDA"/>
    <w:lvl w:ilvl="0" w:tplc="7A882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638084">
    <w:abstractNumId w:val="10"/>
  </w:num>
  <w:num w:numId="2" w16cid:durableId="1695571124">
    <w:abstractNumId w:val="11"/>
  </w:num>
  <w:num w:numId="3" w16cid:durableId="859466181">
    <w:abstractNumId w:val="12"/>
  </w:num>
  <w:num w:numId="4" w16cid:durableId="285088868">
    <w:abstractNumId w:val="14"/>
  </w:num>
  <w:num w:numId="5" w16cid:durableId="118453749">
    <w:abstractNumId w:val="17"/>
  </w:num>
  <w:num w:numId="6" w16cid:durableId="1450472267">
    <w:abstractNumId w:val="9"/>
  </w:num>
  <w:num w:numId="7" w16cid:durableId="275868989">
    <w:abstractNumId w:val="7"/>
  </w:num>
  <w:num w:numId="8" w16cid:durableId="609164636">
    <w:abstractNumId w:val="6"/>
  </w:num>
  <w:num w:numId="9" w16cid:durableId="1058212808">
    <w:abstractNumId w:val="5"/>
  </w:num>
  <w:num w:numId="10" w16cid:durableId="743840601">
    <w:abstractNumId w:val="4"/>
  </w:num>
  <w:num w:numId="11" w16cid:durableId="2034913584">
    <w:abstractNumId w:val="8"/>
  </w:num>
  <w:num w:numId="12" w16cid:durableId="753623453">
    <w:abstractNumId w:val="3"/>
  </w:num>
  <w:num w:numId="13" w16cid:durableId="654725616">
    <w:abstractNumId w:val="2"/>
  </w:num>
  <w:num w:numId="14" w16cid:durableId="429936187">
    <w:abstractNumId w:val="1"/>
  </w:num>
  <w:num w:numId="15" w16cid:durableId="955023025">
    <w:abstractNumId w:val="0"/>
  </w:num>
  <w:num w:numId="16" w16cid:durableId="209537920">
    <w:abstractNumId w:val="13"/>
  </w:num>
  <w:num w:numId="17" w16cid:durableId="503319620">
    <w:abstractNumId w:val="16"/>
  </w:num>
  <w:num w:numId="18" w16cid:durableId="18571110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1"/>
    <w:rsid w:val="00020310"/>
    <w:rsid w:val="00045D4F"/>
    <w:rsid w:val="00046A0E"/>
    <w:rsid w:val="00054314"/>
    <w:rsid w:val="00056844"/>
    <w:rsid w:val="000570C0"/>
    <w:rsid w:val="00064A66"/>
    <w:rsid w:val="000845CE"/>
    <w:rsid w:val="000921CC"/>
    <w:rsid w:val="000A217E"/>
    <w:rsid w:val="000A7FA1"/>
    <w:rsid w:val="000B1DA9"/>
    <w:rsid w:val="000B2ED0"/>
    <w:rsid w:val="00100191"/>
    <w:rsid w:val="00116E19"/>
    <w:rsid w:val="00120E01"/>
    <w:rsid w:val="00124112"/>
    <w:rsid w:val="001532BC"/>
    <w:rsid w:val="001576FF"/>
    <w:rsid w:val="001609E5"/>
    <w:rsid w:val="00194054"/>
    <w:rsid w:val="00196054"/>
    <w:rsid w:val="001F5B46"/>
    <w:rsid w:val="00221745"/>
    <w:rsid w:val="002252F2"/>
    <w:rsid w:val="002259F3"/>
    <w:rsid w:val="00254983"/>
    <w:rsid w:val="00260957"/>
    <w:rsid w:val="00293F09"/>
    <w:rsid w:val="00295670"/>
    <w:rsid w:val="00297D2E"/>
    <w:rsid w:val="002B42CE"/>
    <w:rsid w:val="002B53A2"/>
    <w:rsid w:val="002B5D32"/>
    <w:rsid w:val="00363461"/>
    <w:rsid w:val="00365AED"/>
    <w:rsid w:val="0037353F"/>
    <w:rsid w:val="003A2FDE"/>
    <w:rsid w:val="003B4ED2"/>
    <w:rsid w:val="003C3A05"/>
    <w:rsid w:val="003E44D2"/>
    <w:rsid w:val="004114D1"/>
    <w:rsid w:val="00413F6C"/>
    <w:rsid w:val="00414525"/>
    <w:rsid w:val="00420D65"/>
    <w:rsid w:val="00426463"/>
    <w:rsid w:val="00436EC6"/>
    <w:rsid w:val="00442B76"/>
    <w:rsid w:val="00457F95"/>
    <w:rsid w:val="00474334"/>
    <w:rsid w:val="00491630"/>
    <w:rsid w:val="004A2883"/>
    <w:rsid w:val="004B5335"/>
    <w:rsid w:val="005022AD"/>
    <w:rsid w:val="00535FDF"/>
    <w:rsid w:val="0055497F"/>
    <w:rsid w:val="00581429"/>
    <w:rsid w:val="005A10D7"/>
    <w:rsid w:val="005B30F6"/>
    <w:rsid w:val="005D0357"/>
    <w:rsid w:val="005E14F1"/>
    <w:rsid w:val="0063658C"/>
    <w:rsid w:val="00672532"/>
    <w:rsid w:val="00672C23"/>
    <w:rsid w:val="0068513D"/>
    <w:rsid w:val="006D5990"/>
    <w:rsid w:val="007003D4"/>
    <w:rsid w:val="00711416"/>
    <w:rsid w:val="007200DA"/>
    <w:rsid w:val="007355C7"/>
    <w:rsid w:val="00755D98"/>
    <w:rsid w:val="00782FC7"/>
    <w:rsid w:val="007D196C"/>
    <w:rsid w:val="007F5258"/>
    <w:rsid w:val="00804880"/>
    <w:rsid w:val="008579A7"/>
    <w:rsid w:val="008B275B"/>
    <w:rsid w:val="008D7407"/>
    <w:rsid w:val="008D7F1D"/>
    <w:rsid w:val="00950241"/>
    <w:rsid w:val="009565C6"/>
    <w:rsid w:val="00962426"/>
    <w:rsid w:val="009B38D3"/>
    <w:rsid w:val="009D0681"/>
    <w:rsid w:val="00A278CA"/>
    <w:rsid w:val="00A4511D"/>
    <w:rsid w:val="00A87145"/>
    <w:rsid w:val="00A90FC3"/>
    <w:rsid w:val="00AB2915"/>
    <w:rsid w:val="00AB709F"/>
    <w:rsid w:val="00AC3887"/>
    <w:rsid w:val="00AF211B"/>
    <w:rsid w:val="00AF4C4F"/>
    <w:rsid w:val="00B01DE9"/>
    <w:rsid w:val="00B329E8"/>
    <w:rsid w:val="00B52525"/>
    <w:rsid w:val="00B54330"/>
    <w:rsid w:val="00B910BA"/>
    <w:rsid w:val="00BE7102"/>
    <w:rsid w:val="00BF20F7"/>
    <w:rsid w:val="00C329D9"/>
    <w:rsid w:val="00C33C9B"/>
    <w:rsid w:val="00C61295"/>
    <w:rsid w:val="00C62EBB"/>
    <w:rsid w:val="00C6363B"/>
    <w:rsid w:val="00C97D77"/>
    <w:rsid w:val="00CB027C"/>
    <w:rsid w:val="00CC70FE"/>
    <w:rsid w:val="00CE397E"/>
    <w:rsid w:val="00CF3F05"/>
    <w:rsid w:val="00D1463E"/>
    <w:rsid w:val="00D23CE7"/>
    <w:rsid w:val="00D3029B"/>
    <w:rsid w:val="00D3693E"/>
    <w:rsid w:val="00D37FF2"/>
    <w:rsid w:val="00DE6E17"/>
    <w:rsid w:val="00E079EB"/>
    <w:rsid w:val="00E07A77"/>
    <w:rsid w:val="00E31D99"/>
    <w:rsid w:val="00E60657"/>
    <w:rsid w:val="00E642AF"/>
    <w:rsid w:val="00E97961"/>
    <w:rsid w:val="00EA76B0"/>
    <w:rsid w:val="00EB120D"/>
    <w:rsid w:val="00EC0C09"/>
    <w:rsid w:val="00F02599"/>
    <w:rsid w:val="00F469A3"/>
    <w:rsid w:val="00F65321"/>
    <w:rsid w:val="00F762AF"/>
    <w:rsid w:val="00FB0181"/>
    <w:rsid w:val="00FC333D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40CC3"/>
  <w15:docId w15:val="{0EEC195A-10EB-4B78-98E3-B0C98EB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rsid w:val="00B329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0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0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0DA"/>
  </w:style>
  <w:style w:type="paragraph" w:styleId="BalloonText">
    <w:name w:val="Balloon Text"/>
    <w:basedOn w:val="Normal"/>
    <w:link w:val="BalloonTextChar"/>
    <w:rsid w:val="00E0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A77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FooterChar">
    <w:name w:val="Footer Char"/>
    <w:link w:val="Footer"/>
    <w:uiPriority w:val="99"/>
    <w:rsid w:val="00711416"/>
    <w:rPr>
      <w:color w:val="000000"/>
      <w:sz w:val="24"/>
      <w:szCs w:val="24"/>
      <w:shd w:val="solid" w:color="FFFFFF" w:fill="auto"/>
      <w:lang w:val="ru-RU" w:eastAsia="ru-RU"/>
    </w:rPr>
  </w:style>
  <w:style w:type="table" w:styleId="TableGrid">
    <w:name w:val="Table Grid"/>
    <w:basedOn w:val="TableNormal"/>
    <w:rsid w:val="009D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44D2"/>
    <w:rPr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F469A3"/>
    <w:rPr>
      <w:color w:val="000000"/>
      <w:sz w:val="24"/>
      <w:szCs w:val="24"/>
      <w:shd w:val="solid" w:color="FFFFFF" w:fill="auto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6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nnemc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Internship Proposal 1.doc</vt:lpstr>
    </vt:vector>
  </TitlesOfParts>
  <Company>uiuc</Company>
  <LinksUpToDate>false</LinksUpToDate>
  <CharactersWithSpaces>4822</CharactersWithSpaces>
  <SharedDoc>false</SharedDoc>
  <HLinks>
    <vt:vector size="12" baseType="variant">
      <vt:variant>
        <vt:i4>7667718</vt:i4>
      </vt:variant>
      <vt:variant>
        <vt:i4>3</vt:i4>
      </vt:variant>
      <vt:variant>
        <vt:i4>0</vt:i4>
      </vt:variant>
      <vt:variant>
        <vt:i4>5</vt:i4>
      </vt:variant>
      <vt:variant>
        <vt:lpwstr>mailto:COMM-INTERNSHIPS@ILLINOIS.EDU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mailto:comm.-internships@illinois.edu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Internship Proposal 1.doc</dc:title>
  <dc:creator>aehollan</dc:creator>
  <cp:lastModifiedBy>Cunningham, Leanne</cp:lastModifiedBy>
  <cp:revision>2</cp:revision>
  <cp:lastPrinted>2011-10-05T17:20:00Z</cp:lastPrinted>
  <dcterms:created xsi:type="dcterms:W3CDTF">2023-11-16T19:24:00Z</dcterms:created>
  <dcterms:modified xsi:type="dcterms:W3CDTF">2023-11-16T19:24:00Z</dcterms:modified>
</cp:coreProperties>
</file>